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691F" w14:textId="73E61298" w:rsidR="00E75151" w:rsidRDefault="00436CF6" w:rsidP="00D47613">
      <w:pPr>
        <w:pStyle w:val="Title"/>
        <w:rPr>
          <w:sz w:val="44"/>
          <w:szCs w:val="44"/>
          <w:lang w:val="en-GB"/>
        </w:rPr>
      </w:pPr>
      <w:r w:rsidRPr="007739C8">
        <w:rPr>
          <w:color w:val="F79646"/>
          <w:sz w:val="44"/>
          <w:szCs w:val="44"/>
          <w:lang w:val="en-GB"/>
        </w:rPr>
        <w:t xml:space="preserve">Anti-corruption </w:t>
      </w:r>
      <w:r w:rsidR="005326B0" w:rsidRPr="007739C8">
        <w:rPr>
          <w:color w:val="F79646"/>
          <w:sz w:val="44"/>
          <w:szCs w:val="44"/>
          <w:lang w:val="en-GB"/>
        </w:rPr>
        <w:t>Collective Action Awards 202</w:t>
      </w:r>
      <w:r w:rsidR="00A15B7F">
        <w:rPr>
          <w:color w:val="F79646"/>
          <w:sz w:val="44"/>
          <w:szCs w:val="44"/>
          <w:lang w:val="en-GB"/>
        </w:rPr>
        <w:t>3</w:t>
      </w:r>
      <w:r w:rsidR="005326B0" w:rsidRPr="007739C8">
        <w:rPr>
          <w:sz w:val="44"/>
          <w:szCs w:val="44"/>
          <w:lang w:val="en-GB"/>
        </w:rPr>
        <w:br/>
      </w:r>
      <w:r w:rsidR="007739C8">
        <w:rPr>
          <w:sz w:val="44"/>
          <w:szCs w:val="44"/>
          <w:lang w:val="en-GB"/>
        </w:rPr>
        <w:t>Nomination</w:t>
      </w:r>
      <w:r w:rsidR="005326B0" w:rsidRPr="007739C8">
        <w:rPr>
          <w:sz w:val="44"/>
          <w:szCs w:val="44"/>
          <w:lang w:val="en-GB"/>
        </w:rPr>
        <w:t xml:space="preserve"> </w:t>
      </w:r>
      <w:r w:rsidR="003D27A3">
        <w:rPr>
          <w:sz w:val="44"/>
          <w:szCs w:val="44"/>
          <w:lang w:val="en-GB"/>
        </w:rPr>
        <w:t>f</w:t>
      </w:r>
      <w:r w:rsidR="005326B0" w:rsidRPr="007739C8">
        <w:rPr>
          <w:sz w:val="44"/>
          <w:szCs w:val="44"/>
          <w:lang w:val="en-GB"/>
        </w:rPr>
        <w:t>orm</w:t>
      </w:r>
    </w:p>
    <w:p w14:paraId="3AEEDEB2" w14:textId="78E22708" w:rsidR="00563072" w:rsidRDefault="00563072" w:rsidP="00D47613">
      <w:pPr>
        <w:pStyle w:val="Title"/>
        <w:rPr>
          <w:sz w:val="44"/>
          <w:szCs w:val="44"/>
          <w:lang w:val="en-GB"/>
        </w:rPr>
      </w:pPr>
    </w:p>
    <w:p w14:paraId="65DEB4B1" w14:textId="14259D7A" w:rsidR="00C56F45" w:rsidRPr="00930576" w:rsidRDefault="00563072" w:rsidP="00C56F45">
      <w:pPr>
        <w:pStyle w:val="Heading3"/>
        <w:numPr>
          <w:ilvl w:val="0"/>
          <w:numId w:val="0"/>
        </w:numPr>
        <w:shd w:val="clear" w:color="auto" w:fill="FFFFFF"/>
        <w:spacing w:line="300" w:lineRule="atLeast"/>
        <w:rPr>
          <w:color w:val="5F6368"/>
          <w:sz w:val="18"/>
          <w:szCs w:val="40"/>
        </w:rPr>
      </w:pPr>
      <w:r>
        <w:rPr>
          <w:b w:val="0"/>
          <w:bCs w:val="0"/>
          <w:sz w:val="18"/>
          <w:szCs w:val="18"/>
          <w:lang w:val="en-GB"/>
        </w:rPr>
        <w:t xml:space="preserve">Please send the completed form in </w:t>
      </w:r>
      <w:r w:rsidRPr="00563072">
        <w:rPr>
          <w:b w:val="0"/>
          <w:bCs w:val="0"/>
          <w:sz w:val="18"/>
          <w:szCs w:val="18"/>
          <w:lang w:val="en-GB"/>
        </w:rPr>
        <w:t xml:space="preserve">Word format </w:t>
      </w:r>
      <w:r w:rsidR="003D27A3">
        <w:rPr>
          <w:b w:val="0"/>
          <w:bCs w:val="0"/>
          <w:sz w:val="18"/>
          <w:szCs w:val="18"/>
          <w:lang w:val="en-GB"/>
        </w:rPr>
        <w:t xml:space="preserve">to: </w:t>
      </w:r>
      <w:hyperlink r:id="rId8" w:history="1">
        <w:r w:rsidR="00C56F45" w:rsidRPr="00EA2B91">
          <w:rPr>
            <w:rStyle w:val="Hyperlink"/>
            <w:b w:val="0"/>
            <w:bCs w:val="0"/>
            <w:sz w:val="18"/>
            <w:szCs w:val="18"/>
            <w:lang w:val="en-GB"/>
          </w:rPr>
          <w:t>nicolas.hocq@baselgovernance.org</w:t>
        </w:r>
      </w:hyperlink>
      <w:r w:rsidR="003D27A3">
        <w:rPr>
          <w:b w:val="0"/>
          <w:bCs w:val="0"/>
          <w:sz w:val="18"/>
          <w:szCs w:val="18"/>
          <w:lang w:val="en-GB"/>
        </w:rPr>
        <w:t>.</w:t>
      </w:r>
    </w:p>
    <w:p w14:paraId="6B098583" w14:textId="18863A46" w:rsidR="00A15B7F" w:rsidRDefault="00C56F45" w:rsidP="00C56F45">
      <w:pPr>
        <w:pStyle w:val="Heading3"/>
        <w:numPr>
          <w:ilvl w:val="0"/>
          <w:numId w:val="0"/>
        </w:numPr>
        <w:shd w:val="clear" w:color="auto" w:fill="FFFFFF"/>
        <w:spacing w:line="300" w:lineRule="atLeast"/>
        <w:rPr>
          <w:b w:val="0"/>
          <w:bCs w:val="0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1. </w:t>
      </w:r>
      <w:r w:rsidR="00E75151" w:rsidRPr="007739C8">
        <w:rPr>
          <w:sz w:val="24"/>
          <w:szCs w:val="24"/>
          <w:lang w:val="en-GB"/>
        </w:rPr>
        <w:t xml:space="preserve">Name of the </w:t>
      </w:r>
      <w:r w:rsidR="007739C8" w:rsidRPr="007739C8">
        <w:rPr>
          <w:sz w:val="24"/>
          <w:szCs w:val="24"/>
          <w:lang w:val="en-GB"/>
        </w:rPr>
        <w:t>a</w:t>
      </w:r>
      <w:r w:rsidR="00F45D30" w:rsidRPr="007739C8">
        <w:rPr>
          <w:sz w:val="24"/>
          <w:szCs w:val="24"/>
          <w:lang w:val="en-GB"/>
        </w:rPr>
        <w:t xml:space="preserve">nti-corruption </w:t>
      </w:r>
      <w:r w:rsidR="00E75151" w:rsidRPr="007739C8">
        <w:rPr>
          <w:sz w:val="24"/>
          <w:szCs w:val="24"/>
          <w:lang w:val="en-GB"/>
        </w:rPr>
        <w:t>Collective Action initiative</w:t>
      </w:r>
      <w:r w:rsidR="00E75151" w:rsidRPr="007739C8">
        <w:rPr>
          <w:b w:val="0"/>
          <w:bCs w:val="0"/>
          <w:sz w:val="24"/>
          <w:szCs w:val="24"/>
          <w:lang w:val="en-GB"/>
        </w:rPr>
        <w:t>:</w:t>
      </w:r>
      <w:r w:rsidR="00D47613" w:rsidRPr="007739C8">
        <w:rPr>
          <w:b w:val="0"/>
          <w:bCs w:val="0"/>
          <w:sz w:val="24"/>
          <w:szCs w:val="24"/>
          <w:lang w:val="en-GB"/>
        </w:rPr>
        <w:t xml:space="preserve"> </w:t>
      </w:r>
    </w:p>
    <w:p w14:paraId="19BBB153" w14:textId="508E7D71" w:rsidR="00A15B7F" w:rsidRDefault="00A15B7F" w:rsidP="00A15B7F">
      <w:pPr>
        <w:rPr>
          <w:lang w:val="en-GB"/>
        </w:rPr>
      </w:pPr>
    </w:p>
    <w:p w14:paraId="056F2C0D" w14:textId="77777777" w:rsidR="00A15B7F" w:rsidRPr="00A15B7F" w:rsidRDefault="00A15B7F" w:rsidP="00A15B7F">
      <w:pPr>
        <w:rPr>
          <w:lang w:val="en-GB"/>
        </w:rPr>
      </w:pPr>
    </w:p>
    <w:p w14:paraId="49658B38" w14:textId="484F327A" w:rsidR="00F45D30" w:rsidRDefault="00C56F45" w:rsidP="00C56F45">
      <w:pPr>
        <w:pStyle w:val="Heading1"/>
        <w:numPr>
          <w:ilvl w:val="0"/>
          <w:numId w:val="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2. </w:t>
      </w:r>
      <w:r w:rsidR="007739C8" w:rsidRPr="00A15B7F">
        <w:rPr>
          <w:sz w:val="24"/>
          <w:szCs w:val="24"/>
          <w:lang w:val="en-GB"/>
        </w:rPr>
        <w:t>P</w:t>
      </w:r>
      <w:r w:rsidR="005E4F05" w:rsidRPr="00A15B7F">
        <w:rPr>
          <w:sz w:val="24"/>
          <w:szCs w:val="24"/>
          <w:lang w:val="en-GB"/>
        </w:rPr>
        <w:t>lease provide details</w:t>
      </w:r>
      <w:r w:rsidR="000B1BCB" w:rsidRPr="00A15B7F">
        <w:rPr>
          <w:sz w:val="24"/>
          <w:szCs w:val="24"/>
          <w:lang w:val="en-GB"/>
        </w:rPr>
        <w:t xml:space="preserve"> of a person at the nominated organisation who</w:t>
      </w:r>
      <w:r w:rsidR="00A82E99">
        <w:rPr>
          <w:sz w:val="24"/>
          <w:szCs w:val="24"/>
          <w:lang w:val="en-GB"/>
        </w:rPr>
        <w:t>m</w:t>
      </w:r>
      <w:r w:rsidR="000B1BCB" w:rsidRPr="00A15B7F">
        <w:rPr>
          <w:sz w:val="24"/>
          <w:szCs w:val="24"/>
          <w:lang w:val="en-GB"/>
        </w:rPr>
        <w:t xml:space="preserve"> we can contact about the award nomination</w:t>
      </w:r>
      <w:r w:rsidR="003D27A3">
        <w:rPr>
          <w:sz w:val="24"/>
          <w:szCs w:val="24"/>
          <w:lang w:val="en-GB"/>
        </w:rPr>
        <w:t>:</w:t>
      </w:r>
      <w:r w:rsidR="00567747">
        <w:rPr>
          <w:rStyle w:val="FootnoteReference"/>
          <w:lang w:val="en-GB"/>
        </w:rPr>
        <w:footnoteReference w:id="1"/>
      </w:r>
    </w:p>
    <w:p w14:paraId="4BC03261" w14:textId="77777777" w:rsidR="00A15B7F" w:rsidRPr="00A15B7F" w:rsidRDefault="00A15B7F" w:rsidP="00A15B7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03"/>
      </w:tblGrid>
      <w:tr w:rsidR="00F45D30" w14:paraId="5EC6A479" w14:textId="77777777" w:rsidTr="00F87123">
        <w:tc>
          <w:tcPr>
            <w:tcW w:w="3539" w:type="dxa"/>
          </w:tcPr>
          <w:p w14:paraId="579AD143" w14:textId="54A2FC6E" w:rsidR="00F45D30" w:rsidRPr="002F2721" w:rsidRDefault="00F45D30" w:rsidP="00430421">
            <w:pPr>
              <w:spacing w:before="80" w:after="80"/>
              <w:rPr>
                <w:b/>
                <w:bCs/>
                <w:lang w:val="en-GB"/>
              </w:rPr>
            </w:pPr>
            <w:r w:rsidRPr="002F2721">
              <w:rPr>
                <w:b/>
                <w:bCs/>
                <w:lang w:val="en-GB"/>
              </w:rPr>
              <w:t xml:space="preserve">Full name of </w:t>
            </w:r>
            <w:r w:rsidR="000B1BCB">
              <w:rPr>
                <w:b/>
                <w:bCs/>
                <w:lang w:val="en-GB"/>
              </w:rPr>
              <w:t>contact person</w:t>
            </w: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5403" w:type="dxa"/>
          </w:tcPr>
          <w:p w14:paraId="695AE316" w14:textId="77777777" w:rsidR="00F45D30" w:rsidRPr="00BB4F20" w:rsidRDefault="00F45D30" w:rsidP="00430421">
            <w:pPr>
              <w:spacing w:before="80" w:after="80"/>
              <w:rPr>
                <w:color w:val="0070C0"/>
                <w:lang w:val="en-GB"/>
              </w:rPr>
            </w:pPr>
          </w:p>
        </w:tc>
      </w:tr>
      <w:tr w:rsidR="00F45D30" w14:paraId="6A8BA871" w14:textId="77777777" w:rsidTr="00F87123">
        <w:tc>
          <w:tcPr>
            <w:tcW w:w="3539" w:type="dxa"/>
          </w:tcPr>
          <w:p w14:paraId="05A09BDD" w14:textId="3F16C8BF" w:rsidR="00F45D30" w:rsidRPr="002F2721" w:rsidRDefault="00F45D30" w:rsidP="00430421">
            <w:pPr>
              <w:spacing w:before="80" w:after="80"/>
              <w:rPr>
                <w:b/>
                <w:bCs/>
                <w:lang w:val="en-GB"/>
              </w:rPr>
            </w:pPr>
            <w:r w:rsidRPr="002F2721">
              <w:rPr>
                <w:b/>
                <w:bCs/>
                <w:lang w:val="en-GB"/>
              </w:rPr>
              <w:t>Position/</w:t>
            </w:r>
            <w:r w:rsidR="003D27A3">
              <w:rPr>
                <w:b/>
                <w:bCs/>
                <w:lang w:val="en-GB"/>
              </w:rPr>
              <w:t>j</w:t>
            </w:r>
            <w:r w:rsidRPr="002F2721">
              <w:rPr>
                <w:b/>
                <w:bCs/>
                <w:lang w:val="en-GB"/>
              </w:rPr>
              <w:t xml:space="preserve">ob </w:t>
            </w:r>
            <w:r w:rsidR="003D27A3">
              <w:rPr>
                <w:b/>
                <w:bCs/>
                <w:lang w:val="en-GB"/>
              </w:rPr>
              <w:t>t</w:t>
            </w:r>
            <w:r w:rsidRPr="002F2721">
              <w:rPr>
                <w:b/>
                <w:bCs/>
                <w:lang w:val="en-GB"/>
              </w:rPr>
              <w:t>itle</w:t>
            </w: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5403" w:type="dxa"/>
          </w:tcPr>
          <w:p w14:paraId="7D8821F5" w14:textId="77777777" w:rsidR="00F45D30" w:rsidRPr="00BB4F20" w:rsidRDefault="00F45D30" w:rsidP="00430421">
            <w:pPr>
              <w:spacing w:before="80" w:after="80"/>
              <w:rPr>
                <w:color w:val="0070C0"/>
                <w:lang w:val="en-GB"/>
              </w:rPr>
            </w:pPr>
          </w:p>
        </w:tc>
      </w:tr>
      <w:tr w:rsidR="00F45D30" w14:paraId="6A1FCC94" w14:textId="77777777" w:rsidTr="00F87123">
        <w:tc>
          <w:tcPr>
            <w:tcW w:w="3539" w:type="dxa"/>
          </w:tcPr>
          <w:p w14:paraId="0AC9DB62" w14:textId="0BBAE83F" w:rsidR="00F45D30" w:rsidRPr="002F2721" w:rsidRDefault="00F45D30" w:rsidP="00430421">
            <w:pPr>
              <w:spacing w:before="80" w:after="80"/>
              <w:rPr>
                <w:b/>
                <w:bCs/>
                <w:lang w:val="en-GB"/>
              </w:rPr>
            </w:pPr>
            <w:r w:rsidRPr="002F2721">
              <w:rPr>
                <w:b/>
                <w:bCs/>
                <w:lang w:val="en-GB"/>
              </w:rPr>
              <w:t>Name of organisation</w:t>
            </w: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5403" w:type="dxa"/>
          </w:tcPr>
          <w:p w14:paraId="7CF1FA64" w14:textId="77777777" w:rsidR="00F45D30" w:rsidRPr="00BB4F20" w:rsidRDefault="00F45D30" w:rsidP="00430421">
            <w:pPr>
              <w:spacing w:before="80" w:after="80"/>
              <w:rPr>
                <w:color w:val="0070C0"/>
                <w:lang w:val="en-GB"/>
              </w:rPr>
            </w:pPr>
          </w:p>
        </w:tc>
      </w:tr>
      <w:tr w:rsidR="00F45D30" w14:paraId="74C4C8DF" w14:textId="77777777" w:rsidTr="00F87123">
        <w:tc>
          <w:tcPr>
            <w:tcW w:w="3539" w:type="dxa"/>
          </w:tcPr>
          <w:p w14:paraId="60F84C84" w14:textId="22932EE3" w:rsidR="004D42F0" w:rsidRPr="002F2721" w:rsidRDefault="00F45D30" w:rsidP="00430421">
            <w:pPr>
              <w:spacing w:before="80" w:after="80"/>
              <w:rPr>
                <w:b/>
                <w:bCs/>
                <w:lang w:val="en-GB"/>
              </w:rPr>
            </w:pPr>
            <w:r w:rsidRPr="002F2721">
              <w:rPr>
                <w:b/>
                <w:bCs/>
                <w:lang w:val="en-GB"/>
              </w:rPr>
              <w:t>Email address</w:t>
            </w: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5403" w:type="dxa"/>
          </w:tcPr>
          <w:p w14:paraId="309C3C5F" w14:textId="77777777" w:rsidR="00F45D30" w:rsidRPr="00BB4F20" w:rsidRDefault="00F45D30" w:rsidP="00430421">
            <w:pPr>
              <w:spacing w:before="80" w:after="80"/>
              <w:rPr>
                <w:color w:val="0070C0"/>
                <w:lang w:val="en-GB"/>
              </w:rPr>
            </w:pPr>
          </w:p>
        </w:tc>
      </w:tr>
      <w:tr w:rsidR="004D42F0" w14:paraId="307DD417" w14:textId="77777777" w:rsidTr="00F87123">
        <w:tc>
          <w:tcPr>
            <w:tcW w:w="3539" w:type="dxa"/>
          </w:tcPr>
          <w:p w14:paraId="5C871550" w14:textId="04F44872" w:rsidR="004D42F0" w:rsidRPr="002F2721" w:rsidRDefault="004D42F0" w:rsidP="004D42F0">
            <w:pPr>
              <w:spacing w:before="80" w:after="8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Social </w:t>
            </w:r>
            <w:r w:rsidR="003D27A3">
              <w:rPr>
                <w:b/>
                <w:bCs/>
                <w:lang w:val="en-GB"/>
              </w:rPr>
              <w:t>m</w:t>
            </w:r>
            <w:r>
              <w:rPr>
                <w:b/>
                <w:bCs/>
                <w:lang w:val="en-GB"/>
              </w:rPr>
              <w:t>edia</w:t>
            </w:r>
            <w:r w:rsidR="00D754E1">
              <w:rPr>
                <w:b/>
                <w:bCs/>
                <w:lang w:val="en-GB"/>
              </w:rPr>
              <w:t xml:space="preserve"> /</w:t>
            </w:r>
            <w:r>
              <w:rPr>
                <w:b/>
                <w:bCs/>
                <w:lang w:val="en-GB"/>
              </w:rPr>
              <w:t xml:space="preserve"> </w:t>
            </w:r>
            <w:r w:rsidR="003D27A3">
              <w:rPr>
                <w:b/>
                <w:bCs/>
                <w:lang w:val="en-GB"/>
              </w:rPr>
              <w:t>w</w:t>
            </w:r>
            <w:r w:rsidR="00D754E1">
              <w:rPr>
                <w:b/>
                <w:bCs/>
                <w:lang w:val="en-GB"/>
              </w:rPr>
              <w:t>ebsite</w:t>
            </w: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5403" w:type="dxa"/>
          </w:tcPr>
          <w:p w14:paraId="454984F0" w14:textId="77777777" w:rsidR="004D42F0" w:rsidRPr="00BB4F20" w:rsidRDefault="004D42F0" w:rsidP="004D42F0">
            <w:pPr>
              <w:spacing w:before="80" w:after="80"/>
              <w:rPr>
                <w:color w:val="0070C0"/>
                <w:lang w:val="en-GB"/>
              </w:rPr>
            </w:pPr>
          </w:p>
        </w:tc>
      </w:tr>
    </w:tbl>
    <w:p w14:paraId="55611EAD" w14:textId="0728B7C7" w:rsidR="000B1BCB" w:rsidRPr="00567747" w:rsidRDefault="000B1BCB" w:rsidP="00567747">
      <w:pPr>
        <w:pStyle w:val="Heading1"/>
        <w:numPr>
          <w:ilvl w:val="0"/>
          <w:numId w:val="0"/>
        </w:numPr>
        <w:spacing w:before="480"/>
        <w:jc w:val="both"/>
        <w:rPr>
          <w:sz w:val="22"/>
          <w:szCs w:val="22"/>
        </w:rPr>
      </w:pPr>
    </w:p>
    <w:p w14:paraId="28C16140" w14:textId="4CA2911B" w:rsidR="00A15B7F" w:rsidRPr="00A15B7F" w:rsidRDefault="00C56F45" w:rsidP="00C56F45">
      <w:pPr>
        <w:pStyle w:val="Heading1"/>
        <w:numPr>
          <w:ilvl w:val="0"/>
          <w:numId w:val="0"/>
        </w:numPr>
        <w:rPr>
          <w:rFonts w:eastAsiaTheme="minorEastAsia" w:cs="Times New Roman (Body CS)"/>
          <w:b w:val="0"/>
          <w:bCs w:val="0"/>
          <w:i/>
          <w:iCs/>
          <w:color w:val="000000" w:themeColor="text1"/>
          <w:sz w:val="22"/>
          <w:szCs w:val="52"/>
          <w:lang w:val="en-GB"/>
        </w:rPr>
      </w:pPr>
      <w:r>
        <w:rPr>
          <w:sz w:val="24"/>
          <w:szCs w:val="24"/>
          <w:lang w:val="en-GB"/>
        </w:rPr>
        <w:t xml:space="preserve">3. </w:t>
      </w:r>
      <w:r w:rsidR="007739C8" w:rsidRPr="00A15B7F">
        <w:rPr>
          <w:sz w:val="24"/>
          <w:szCs w:val="24"/>
          <w:lang w:val="en-GB"/>
        </w:rPr>
        <w:t>Tell us about the Collective Action initiative</w:t>
      </w:r>
      <w:r w:rsidR="00F87123" w:rsidRPr="00A15B7F">
        <w:rPr>
          <w:sz w:val="24"/>
          <w:szCs w:val="24"/>
          <w:lang w:val="en-GB"/>
        </w:rPr>
        <w:t xml:space="preserve">. Why does the nominee deserve to win </w:t>
      </w:r>
      <w:r w:rsidR="00A15B7F">
        <w:rPr>
          <w:sz w:val="24"/>
          <w:szCs w:val="24"/>
          <w:lang w:val="en-GB"/>
        </w:rPr>
        <w:t xml:space="preserve">the </w:t>
      </w:r>
      <w:r w:rsidR="000B1BCB" w:rsidRPr="00A15B7F">
        <w:rPr>
          <w:sz w:val="24"/>
          <w:szCs w:val="24"/>
          <w:lang w:val="en-GB"/>
        </w:rPr>
        <w:t>award</w:t>
      </w:r>
      <w:r w:rsidR="00F87123" w:rsidRPr="00A15B7F">
        <w:rPr>
          <w:sz w:val="24"/>
          <w:szCs w:val="24"/>
          <w:lang w:val="en-GB"/>
        </w:rPr>
        <w:t>?</w:t>
      </w:r>
      <w:r w:rsidR="00A15B7F" w:rsidRPr="00A15B7F">
        <w:rPr>
          <w:rStyle w:val="FootnoteReference"/>
          <w:rFonts w:ascii="Arial" w:hAnsi="Arial"/>
          <w:sz w:val="24"/>
          <w:szCs w:val="24"/>
          <w:lang w:val="en-GB"/>
        </w:rPr>
        <w:footnoteReference w:id="2"/>
      </w:r>
      <w:r w:rsidR="007739C8" w:rsidRPr="00A15B7F">
        <w:rPr>
          <w:sz w:val="24"/>
          <w:szCs w:val="24"/>
          <w:lang w:val="en-GB"/>
        </w:rPr>
        <w:t xml:space="preserve"> </w:t>
      </w:r>
      <w:r w:rsidR="00A15B7F" w:rsidRPr="00A15B7F">
        <w:rPr>
          <w:rFonts w:eastAsiaTheme="minorEastAsia" w:cs="Times New Roman (Body CS)"/>
          <w:b w:val="0"/>
          <w:bCs w:val="0"/>
          <w:i/>
          <w:iCs/>
          <w:color w:val="000000" w:themeColor="text1"/>
          <w:sz w:val="22"/>
          <w:szCs w:val="52"/>
          <w:lang w:val="en-GB"/>
        </w:rPr>
        <w:t xml:space="preserve">Please do not exceed 500 words. </w:t>
      </w:r>
    </w:p>
    <w:p w14:paraId="54AECABD" w14:textId="50A4AA86" w:rsidR="00F87123" w:rsidRDefault="00F87123" w:rsidP="007739C8">
      <w:pPr>
        <w:rPr>
          <w:color w:val="0070C0"/>
          <w:lang w:val="en-GB"/>
        </w:rPr>
      </w:pPr>
    </w:p>
    <w:p w14:paraId="763B289D" w14:textId="5691FB75" w:rsidR="007739C8" w:rsidRPr="00F87123" w:rsidRDefault="007739C8" w:rsidP="007739C8">
      <w:pPr>
        <w:rPr>
          <w:color w:val="0070C0"/>
          <w:lang w:val="en-GB"/>
        </w:rPr>
      </w:pPr>
    </w:p>
    <w:p w14:paraId="0A68DAFB" w14:textId="009B335A" w:rsidR="009756BE" w:rsidRDefault="00C56F45" w:rsidP="00C56F45">
      <w:pPr>
        <w:pStyle w:val="Heading1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4. </w:t>
      </w:r>
      <w:r w:rsidR="009756BE" w:rsidRPr="005E4F05">
        <w:rPr>
          <w:lang w:val="en-GB"/>
        </w:rPr>
        <w:t>C</w:t>
      </w:r>
      <w:r w:rsidR="00F45D30">
        <w:rPr>
          <w:lang w:val="en-GB"/>
        </w:rPr>
        <w:t>onfirm</w:t>
      </w:r>
      <w:r w:rsidR="009756BE" w:rsidRPr="005E4F05">
        <w:rPr>
          <w:lang w:val="en-GB"/>
        </w:rPr>
        <w:t>ation and signature</w:t>
      </w:r>
    </w:p>
    <w:p w14:paraId="1796A7DD" w14:textId="77777777" w:rsidR="00A15B7F" w:rsidRPr="00A15B7F" w:rsidRDefault="00A15B7F" w:rsidP="00A15B7F">
      <w:pPr>
        <w:rPr>
          <w:lang w:val="en-GB"/>
        </w:rPr>
      </w:pPr>
    </w:p>
    <w:p w14:paraId="2EAD6808" w14:textId="6C1EB5AF" w:rsidR="00AF2532" w:rsidRDefault="00E41E3D" w:rsidP="009756BE">
      <w:pPr>
        <w:spacing w:before="120" w:after="120"/>
        <w:ind w:left="425" w:hanging="425"/>
        <w:jc w:val="both"/>
        <w:rPr>
          <w:lang w:val="en-GB"/>
        </w:rPr>
      </w:pPr>
      <w:r w:rsidRPr="009756BE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56BE">
        <w:rPr>
          <w:b/>
          <w:bCs/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9756BE">
        <w:rPr>
          <w:b/>
          <w:bCs/>
          <w:lang w:val="en-GB"/>
        </w:rPr>
        <w:fldChar w:fldCharType="end"/>
      </w:r>
      <w:r w:rsidR="009756BE">
        <w:rPr>
          <w:b/>
          <w:bCs/>
          <w:lang w:val="en-GB"/>
        </w:rPr>
        <w:tab/>
      </w:r>
      <w:r w:rsidR="00AF2532" w:rsidRPr="009756BE">
        <w:rPr>
          <w:lang w:val="en-GB"/>
        </w:rPr>
        <w:t xml:space="preserve">I </w:t>
      </w:r>
      <w:r w:rsidRPr="009756BE">
        <w:rPr>
          <w:lang w:val="en-GB"/>
        </w:rPr>
        <w:t xml:space="preserve">confirm that I have </w:t>
      </w:r>
      <w:r w:rsidR="00F45D30">
        <w:rPr>
          <w:lang w:val="en-GB"/>
        </w:rPr>
        <w:t xml:space="preserve">read the eligibility criteria </w:t>
      </w:r>
      <w:r w:rsidRPr="009756BE">
        <w:rPr>
          <w:lang w:val="en-GB"/>
        </w:rPr>
        <w:t xml:space="preserve">to enter the Collective Action initiative for the </w:t>
      </w:r>
      <w:r w:rsidR="007739C8">
        <w:rPr>
          <w:lang w:val="en-GB"/>
        </w:rPr>
        <w:t xml:space="preserve">Anti-corruption </w:t>
      </w:r>
      <w:r w:rsidRPr="009756BE">
        <w:rPr>
          <w:lang w:val="en-GB"/>
        </w:rPr>
        <w:t>Collective Action Award and c</w:t>
      </w:r>
      <w:r w:rsidR="00F45D30">
        <w:rPr>
          <w:lang w:val="en-GB"/>
        </w:rPr>
        <w:t>onfirm</w:t>
      </w:r>
      <w:r w:rsidRPr="009756BE">
        <w:rPr>
          <w:lang w:val="en-GB"/>
        </w:rPr>
        <w:t xml:space="preserve"> </w:t>
      </w:r>
      <w:r w:rsidR="00AF2532" w:rsidRPr="009756BE">
        <w:rPr>
          <w:lang w:val="en-GB"/>
        </w:rPr>
        <w:t>that</w:t>
      </w:r>
      <w:r w:rsidR="00BC651F">
        <w:rPr>
          <w:lang w:val="en-GB"/>
        </w:rPr>
        <w:t>,</w:t>
      </w:r>
      <w:r w:rsidR="00AF2532" w:rsidRPr="009756BE">
        <w:rPr>
          <w:lang w:val="en-GB"/>
        </w:rPr>
        <w:t xml:space="preserve"> </w:t>
      </w:r>
      <w:r w:rsidR="00F45D30">
        <w:rPr>
          <w:lang w:val="en-GB"/>
        </w:rPr>
        <w:t xml:space="preserve">to the best of my knowledge, </w:t>
      </w:r>
      <w:r w:rsidR="00AF2532" w:rsidRPr="009756BE">
        <w:rPr>
          <w:lang w:val="en-GB"/>
        </w:rPr>
        <w:t>the information provided</w:t>
      </w:r>
      <w:r w:rsidRPr="009756BE">
        <w:rPr>
          <w:lang w:val="en-GB"/>
        </w:rPr>
        <w:t xml:space="preserve"> in this form is</w:t>
      </w:r>
      <w:r w:rsidR="00F45D30">
        <w:rPr>
          <w:lang w:val="en-GB"/>
        </w:rPr>
        <w:t xml:space="preserve"> accurate and </w:t>
      </w:r>
      <w:r w:rsidRPr="009756BE">
        <w:rPr>
          <w:lang w:val="en-GB"/>
        </w:rPr>
        <w:t>true.</w:t>
      </w:r>
    </w:p>
    <w:p w14:paraId="4CC925A0" w14:textId="66B35F92" w:rsidR="009756BE" w:rsidRDefault="009756BE" w:rsidP="009756BE">
      <w:pPr>
        <w:spacing w:before="120" w:after="120"/>
        <w:ind w:left="425" w:hanging="425"/>
        <w:jc w:val="both"/>
        <w:rPr>
          <w:lang w:val="en-GB"/>
        </w:rPr>
      </w:pPr>
      <w:r w:rsidRPr="009756BE">
        <w:rPr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56BE">
        <w:rPr>
          <w:lang w:val="en-GB"/>
        </w:rPr>
        <w:instrText xml:space="preserve"> FORMCHECKBOX </w:instrText>
      </w:r>
      <w:r w:rsidR="00000000">
        <w:rPr>
          <w:lang w:val="en-GB"/>
        </w:rPr>
      </w:r>
      <w:r w:rsidR="00000000">
        <w:rPr>
          <w:lang w:val="en-GB"/>
        </w:rPr>
        <w:fldChar w:fldCharType="separate"/>
      </w:r>
      <w:r w:rsidRPr="009756BE">
        <w:rPr>
          <w:lang w:val="en-GB"/>
        </w:rPr>
        <w:fldChar w:fldCharType="end"/>
      </w:r>
      <w:r>
        <w:rPr>
          <w:lang w:val="en-GB"/>
        </w:rPr>
        <w:tab/>
      </w:r>
      <w:r w:rsidR="00F45D30" w:rsidRPr="007739C8">
        <w:rPr>
          <w:u w:val="single"/>
          <w:lang w:val="en-GB"/>
        </w:rPr>
        <w:t>For self-nominations only:</w:t>
      </w:r>
      <w:r w:rsidR="00F45D30">
        <w:rPr>
          <w:lang w:val="en-GB"/>
        </w:rPr>
        <w:t xml:space="preserve"> </w:t>
      </w:r>
      <w:r w:rsidRPr="009756BE">
        <w:rPr>
          <w:lang w:val="en-GB"/>
        </w:rPr>
        <w:t>I confirm that the information provided in this form may be shared by the Basel Institute with the members of the jury as part of the selection process. I also confirm that the Basel Institute may use it to present the Collective Action initiative on their website for the purpose of a public voting.</w:t>
      </w:r>
    </w:p>
    <w:p w14:paraId="56B9D522" w14:textId="77777777" w:rsidR="00C2098A" w:rsidRPr="009756BE" w:rsidRDefault="00C2098A" w:rsidP="009756BE">
      <w:pPr>
        <w:spacing w:before="120" w:after="120"/>
        <w:ind w:left="425" w:hanging="425"/>
        <w:jc w:val="both"/>
        <w:rPr>
          <w:lang w:val="en-GB"/>
        </w:rPr>
      </w:pPr>
    </w:p>
    <w:p w14:paraId="7A4399AB" w14:textId="2950115D" w:rsidR="00DE5501" w:rsidRDefault="00DE5501" w:rsidP="007C435E">
      <w:pPr>
        <w:rPr>
          <w:lang w:val="en-GB"/>
        </w:rPr>
      </w:pPr>
    </w:p>
    <w:p w14:paraId="7FB6DDAB" w14:textId="225D4616" w:rsidR="00FD2755" w:rsidRDefault="008A18CC" w:rsidP="007C435E">
      <w:pPr>
        <w:rPr>
          <w:lang w:val="en-GB"/>
        </w:rPr>
      </w:pPr>
      <w:r>
        <w:rPr>
          <w:lang w:val="en-GB"/>
        </w:rPr>
        <w:t>______________________________</w:t>
      </w:r>
    </w:p>
    <w:p w14:paraId="649D884E" w14:textId="79614270" w:rsidR="00FD2755" w:rsidRPr="007C435E" w:rsidRDefault="00FD2755" w:rsidP="007C435E">
      <w:pPr>
        <w:rPr>
          <w:lang w:val="en-GB"/>
        </w:rPr>
      </w:pPr>
      <w:r>
        <w:rPr>
          <w:lang w:val="en-GB"/>
        </w:rPr>
        <w:t>Date</w:t>
      </w:r>
      <w:r w:rsidR="009756BE">
        <w:rPr>
          <w:lang w:val="en-GB"/>
        </w:rPr>
        <w:t xml:space="preserve">, </w:t>
      </w:r>
      <w:r w:rsidR="008A18CC">
        <w:rPr>
          <w:lang w:val="en-GB"/>
        </w:rPr>
        <w:t>signature</w:t>
      </w:r>
    </w:p>
    <w:sectPr w:rsidR="00FD2755" w:rsidRPr="007C435E" w:rsidSect="006A6464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08" w:right="1247" w:bottom="1588" w:left="1701" w:header="45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2A9F" w14:textId="77777777" w:rsidR="006F14A2" w:rsidRDefault="006F14A2" w:rsidP="00BF3360">
      <w:r>
        <w:separator/>
      </w:r>
    </w:p>
  </w:endnote>
  <w:endnote w:type="continuationSeparator" w:id="0">
    <w:p w14:paraId="6ACAB69A" w14:textId="77777777" w:rsidR="006F14A2" w:rsidRDefault="006F14A2" w:rsidP="00BF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PORATES-DEMI">
    <w:altName w:val="Calibri"/>
    <w:panose1 w:val="02000706050000020004"/>
    <w:charset w:val="4D"/>
    <w:family w:val="auto"/>
    <w:notTrueType/>
    <w:pitch w:val="variable"/>
    <w:sig w:usb0="800000AF" w:usb1="40002048" w:usb2="00000000" w:usb3="00000000" w:csb0="0000011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RPORATES-LIGHT">
    <w:altName w:val="Calibri"/>
    <w:panose1 w:val="02000506040000020004"/>
    <w:charset w:val="4D"/>
    <w:family w:val="auto"/>
    <w:notTrueType/>
    <w:pitch w:val="variable"/>
    <w:sig w:usb0="800000AF" w:usb1="40002048" w:usb2="00000000" w:usb3="00000000" w:csb0="00000111" w:csb1="00000000"/>
  </w:font>
  <w:font w:name="HELVETICA LIGHT OBLIQUE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PORATES-LIGHTITALIC">
    <w:panose1 w:val="02000506040000090004"/>
    <w:charset w:val="4D"/>
    <w:family w:val="auto"/>
    <w:notTrueType/>
    <w:pitch w:val="variable"/>
    <w:sig w:usb0="800000AF" w:usb1="40002048" w:usb2="00000000" w:usb3="00000000" w:csb0="00000111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0EE2" w14:textId="77777777" w:rsidR="00B16FAC" w:rsidRDefault="00B16FAC" w:rsidP="006A64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5D9C0A" w14:textId="77777777" w:rsidR="00B16FAC" w:rsidRDefault="00B16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BE8D" w14:textId="77777777" w:rsidR="00B16FAC" w:rsidRPr="002B4AA2" w:rsidRDefault="00B16FAC" w:rsidP="002B4AA2">
    <w:pPr>
      <w:jc w:val="center"/>
    </w:pPr>
    <w:r w:rsidRPr="002B4AA2">
      <w:fldChar w:fldCharType="begin"/>
    </w:r>
    <w:r w:rsidRPr="002B4AA2">
      <w:instrText xml:space="preserve">PAGE  </w:instrText>
    </w:r>
    <w:r w:rsidRPr="002B4AA2">
      <w:fldChar w:fldCharType="separate"/>
    </w:r>
    <w:r>
      <w:rPr>
        <w:noProof/>
      </w:rPr>
      <w:t>3</w:t>
    </w:r>
    <w:r w:rsidRPr="002B4AA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2B12" w14:textId="77777777" w:rsidR="00B16FAC" w:rsidRPr="006A6464" w:rsidRDefault="00B16FAC" w:rsidP="006A6464">
    <w:pPr>
      <w:pStyle w:val="AddressInstitute"/>
    </w:pPr>
    <w:r w:rsidRPr="006A6464">
      <w:t>Basel Institute on Governance</w:t>
    </w:r>
  </w:p>
  <w:p w14:paraId="059B235D" w14:textId="77777777" w:rsidR="00B16FAC" w:rsidRPr="006A6464" w:rsidRDefault="00B16FAC" w:rsidP="006A6464">
    <w:pPr>
      <w:pStyle w:val="AddressInstitute"/>
    </w:pPr>
    <w:proofErr w:type="spellStart"/>
    <w:r w:rsidRPr="006A6464">
      <w:t>Steinenring</w:t>
    </w:r>
    <w:proofErr w:type="spellEnd"/>
    <w:r w:rsidRPr="006A6464">
      <w:t xml:space="preserve"> 60 | 4051 Basel, Switzerland | +41 61 205 55 11</w:t>
    </w:r>
  </w:p>
  <w:p w14:paraId="2BA867C0" w14:textId="77777777" w:rsidR="00B16FAC" w:rsidRPr="006A6464" w:rsidRDefault="00B16FAC" w:rsidP="006A6464">
    <w:pPr>
      <w:pStyle w:val="AddressInstitute"/>
    </w:pPr>
    <w:r w:rsidRPr="006A6464">
      <w:t>info@baselgovernance.org | www.baselgovernance.org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AB37" w14:textId="77777777" w:rsidR="006F14A2" w:rsidRDefault="006F14A2" w:rsidP="00BF3360">
      <w:r>
        <w:separator/>
      </w:r>
    </w:p>
  </w:footnote>
  <w:footnote w:type="continuationSeparator" w:id="0">
    <w:p w14:paraId="085B9E57" w14:textId="77777777" w:rsidR="006F14A2" w:rsidRDefault="006F14A2" w:rsidP="00BF3360">
      <w:r>
        <w:continuationSeparator/>
      </w:r>
    </w:p>
  </w:footnote>
  <w:footnote w:id="1">
    <w:p w14:paraId="712DA5FD" w14:textId="3BF26BA6" w:rsidR="00567747" w:rsidRPr="00567747" w:rsidRDefault="00567747" w:rsidP="00567747">
      <w:pPr>
        <w:spacing w:after="120"/>
        <w:jc w:val="both"/>
        <w:rPr>
          <w:rStyle w:val="FootnoteReference"/>
        </w:rPr>
      </w:pPr>
      <w:r w:rsidRPr="00567747">
        <w:rPr>
          <w:rStyle w:val="FootnoteReference"/>
        </w:rPr>
        <w:footnoteRef/>
      </w:r>
      <w:r w:rsidRPr="00567747">
        <w:rPr>
          <w:rStyle w:val="FootnoteReference"/>
        </w:rPr>
        <w:t xml:space="preserve"> </w:t>
      </w:r>
      <w:r w:rsidRPr="00567747">
        <w:rPr>
          <w:i/>
          <w:iCs/>
          <w:color w:val="000000" w:themeColor="text1"/>
          <w:lang w:val="en-GB"/>
        </w:rPr>
        <w:t>Please ensure you have permission to their share contact details and inform them about the nomination. This will avoid multiple nominations of the same organisation.</w:t>
      </w:r>
    </w:p>
    <w:p w14:paraId="5E189120" w14:textId="77777777" w:rsidR="00567747" w:rsidRDefault="00567747">
      <w:pPr>
        <w:pStyle w:val="FootnoteText"/>
      </w:pPr>
    </w:p>
  </w:footnote>
  <w:footnote w:id="2">
    <w:p w14:paraId="0259A733" w14:textId="5A91133C" w:rsidR="00A15B7F" w:rsidRDefault="00A15B7F" w:rsidP="00A15B7F">
      <w:pPr>
        <w:spacing w:after="120"/>
        <w:jc w:val="both"/>
        <w:rPr>
          <w:i/>
          <w:iCs/>
          <w:color w:val="000000" w:themeColor="text1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7739C8">
        <w:rPr>
          <w:i/>
          <w:iCs/>
          <w:color w:val="000000" w:themeColor="text1"/>
          <w:lang w:val="en-GB"/>
        </w:rPr>
        <w:t>Consider including information</w:t>
      </w:r>
      <w:r>
        <w:rPr>
          <w:i/>
          <w:iCs/>
          <w:color w:val="000000" w:themeColor="text1"/>
          <w:lang w:val="en-GB"/>
        </w:rPr>
        <w:t xml:space="preserve"> on the organisation</w:t>
      </w:r>
      <w:r w:rsidR="003D27A3">
        <w:rPr>
          <w:i/>
          <w:iCs/>
          <w:color w:val="000000" w:themeColor="text1"/>
          <w:lang w:val="en-GB"/>
        </w:rPr>
        <w:t>’</w:t>
      </w:r>
      <w:r>
        <w:rPr>
          <w:i/>
          <w:iCs/>
          <w:color w:val="000000" w:themeColor="text1"/>
          <w:lang w:val="en-GB"/>
        </w:rPr>
        <w:t xml:space="preserve">s key projects, activities and results; geographical reach; membership, stakeholders and how they engage. Feel free to add links to the nominee’s website and any additional relevant information. </w:t>
      </w:r>
    </w:p>
    <w:p w14:paraId="44701117" w14:textId="5BB3883C" w:rsidR="00A15B7F" w:rsidRPr="00F87123" w:rsidRDefault="00A15B7F" w:rsidP="00A15B7F">
      <w:pPr>
        <w:jc w:val="both"/>
        <w:rPr>
          <w:i/>
          <w:iCs/>
          <w:lang w:val="en-GB"/>
        </w:rPr>
      </w:pPr>
      <w:r w:rsidRPr="00F87123">
        <w:rPr>
          <w:i/>
          <w:iCs/>
          <w:lang w:val="en-GB"/>
        </w:rPr>
        <w:t xml:space="preserve">Where applicable, you may refer to the nominee’s entry in the </w:t>
      </w:r>
      <w:hyperlink r:id="rId1" w:history="1">
        <w:r w:rsidRPr="00F87123">
          <w:rPr>
            <w:rStyle w:val="Hyperlink"/>
            <w:i/>
            <w:iCs/>
            <w:color w:val="auto"/>
            <w:lang w:val="en-GB"/>
          </w:rPr>
          <w:t>Basel Institute Collective Action initiatives database</w:t>
        </w:r>
      </w:hyperlink>
      <w:r w:rsidRPr="00F87123">
        <w:rPr>
          <w:i/>
          <w:iCs/>
          <w:lang w:val="en-GB"/>
        </w:rPr>
        <w:t>.</w:t>
      </w:r>
      <w:r>
        <w:rPr>
          <w:i/>
          <w:iCs/>
          <w:lang w:val="en-GB"/>
        </w:rPr>
        <w:t xml:space="preserve"> </w:t>
      </w:r>
    </w:p>
    <w:p w14:paraId="13C009F6" w14:textId="1A4C76BA" w:rsidR="00A15B7F" w:rsidRPr="00A15B7F" w:rsidRDefault="00A15B7F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63CD" w14:textId="77777777" w:rsidR="00B16FAC" w:rsidRPr="006A6464" w:rsidRDefault="00B16FAC" w:rsidP="002B4AA2">
    <w:pPr>
      <w:tabs>
        <w:tab w:val="right" w:pos="9696"/>
      </w:tabs>
    </w:pPr>
    <w:r>
      <w:tab/>
    </w:r>
    <w:r>
      <w:rPr>
        <w:noProof/>
      </w:rPr>
      <w:drawing>
        <wp:inline distT="0" distB="0" distL="0" distR="0" wp14:anchorId="11DCBB7C" wp14:editId="5C1142AF">
          <wp:extent cx="745048" cy="957600"/>
          <wp:effectExtent l="0" t="0" r="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 squar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48" cy="95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1D8AF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68C42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05698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764A7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B78ED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B7EB030"/>
    <w:lvl w:ilvl="0">
      <w:start w:val="1"/>
      <w:numFmt w:val="bullet"/>
      <w:pStyle w:val="ListBullet5"/>
      <w:lvlText w:val=""/>
      <w:lvlJc w:val="left"/>
      <w:pPr>
        <w:ind w:left="104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EE8C896"/>
    <w:lvl w:ilvl="0">
      <w:start w:val="1"/>
      <w:numFmt w:val="bullet"/>
      <w:pStyle w:val="ListBullet4"/>
      <w:lvlText w:val=""/>
      <w:lvlJc w:val="left"/>
      <w:pPr>
        <w:ind w:left="87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13C09DA"/>
    <w:lvl w:ilvl="0">
      <w:start w:val="1"/>
      <w:numFmt w:val="bullet"/>
      <w:pStyle w:val="ListBullet3"/>
      <w:lvlText w:val=""/>
      <w:lvlJc w:val="left"/>
      <w:pPr>
        <w:ind w:left="70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B42B88C"/>
    <w:lvl w:ilvl="0">
      <w:start w:val="1"/>
      <w:numFmt w:val="bullet"/>
      <w:pStyle w:val="ListBullet2"/>
      <w:lvlText w:val=""/>
      <w:lvlJc w:val="left"/>
      <w:pPr>
        <w:ind w:left="53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810F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C42163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E7D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7A7477"/>
    <w:multiLevelType w:val="hybridMultilevel"/>
    <w:tmpl w:val="9EF4A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E40C5"/>
    <w:multiLevelType w:val="hybridMultilevel"/>
    <w:tmpl w:val="8D1602E8"/>
    <w:lvl w:ilvl="0" w:tplc="E2B6F24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A40500"/>
    <w:multiLevelType w:val="multilevel"/>
    <w:tmpl w:val="5CA49090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CD55899"/>
    <w:multiLevelType w:val="hybridMultilevel"/>
    <w:tmpl w:val="C5E6BB46"/>
    <w:lvl w:ilvl="0" w:tplc="B1602884">
      <w:start w:val="4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513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3B0846"/>
    <w:multiLevelType w:val="hybridMultilevel"/>
    <w:tmpl w:val="19508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208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B5FC0"/>
    <w:multiLevelType w:val="hybridMultilevel"/>
    <w:tmpl w:val="1D6E4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445941">
    <w:abstractNumId w:val="10"/>
  </w:num>
  <w:num w:numId="2" w16cid:durableId="647637851">
    <w:abstractNumId w:val="8"/>
  </w:num>
  <w:num w:numId="3" w16cid:durableId="739213013">
    <w:abstractNumId w:val="7"/>
  </w:num>
  <w:num w:numId="4" w16cid:durableId="691684053">
    <w:abstractNumId w:val="6"/>
  </w:num>
  <w:num w:numId="5" w16cid:durableId="1997874630">
    <w:abstractNumId w:val="9"/>
  </w:num>
  <w:num w:numId="6" w16cid:durableId="1269505364">
    <w:abstractNumId w:val="4"/>
  </w:num>
  <w:num w:numId="7" w16cid:durableId="568270253">
    <w:abstractNumId w:val="3"/>
  </w:num>
  <w:num w:numId="8" w16cid:durableId="1165777192">
    <w:abstractNumId w:val="2"/>
  </w:num>
  <w:num w:numId="9" w16cid:durableId="1260799585">
    <w:abstractNumId w:val="1"/>
  </w:num>
  <w:num w:numId="10" w16cid:durableId="1888684052">
    <w:abstractNumId w:val="0"/>
  </w:num>
  <w:num w:numId="11" w16cid:durableId="1024864460">
    <w:abstractNumId w:val="5"/>
  </w:num>
  <w:num w:numId="12" w16cid:durableId="1026444978">
    <w:abstractNumId w:val="14"/>
  </w:num>
  <w:num w:numId="13" w16cid:durableId="1279919352">
    <w:abstractNumId w:val="11"/>
  </w:num>
  <w:num w:numId="14" w16cid:durableId="1809862740">
    <w:abstractNumId w:val="18"/>
  </w:num>
  <w:num w:numId="15" w16cid:durableId="1024861208">
    <w:abstractNumId w:val="16"/>
  </w:num>
  <w:num w:numId="16" w16cid:durableId="78909256">
    <w:abstractNumId w:val="12"/>
  </w:num>
  <w:num w:numId="17" w16cid:durableId="1598295507">
    <w:abstractNumId w:val="15"/>
  </w:num>
  <w:num w:numId="18" w16cid:durableId="1230774631">
    <w:abstractNumId w:val="17"/>
  </w:num>
  <w:num w:numId="19" w16cid:durableId="1398282111">
    <w:abstractNumId w:val="13"/>
  </w:num>
  <w:num w:numId="20" w16cid:durableId="1626152333">
    <w:abstractNumId w:val="19"/>
  </w:num>
  <w:num w:numId="21" w16cid:durableId="4893714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B0"/>
    <w:rsid w:val="00002AE0"/>
    <w:rsid w:val="00030BFB"/>
    <w:rsid w:val="00061022"/>
    <w:rsid w:val="000627D3"/>
    <w:rsid w:val="00067A60"/>
    <w:rsid w:val="00082A5D"/>
    <w:rsid w:val="00083E8D"/>
    <w:rsid w:val="000A4AF6"/>
    <w:rsid w:val="000B1BCB"/>
    <w:rsid w:val="000C52EE"/>
    <w:rsid w:val="000D1D98"/>
    <w:rsid w:val="000D3908"/>
    <w:rsid w:val="000E51B7"/>
    <w:rsid w:val="0011058A"/>
    <w:rsid w:val="00115F6C"/>
    <w:rsid w:val="00127714"/>
    <w:rsid w:val="001351DB"/>
    <w:rsid w:val="00141627"/>
    <w:rsid w:val="001655D3"/>
    <w:rsid w:val="00172035"/>
    <w:rsid w:val="001A79FA"/>
    <w:rsid w:val="001B013C"/>
    <w:rsid w:val="001C095B"/>
    <w:rsid w:val="001D1CCD"/>
    <w:rsid w:val="001E71BB"/>
    <w:rsid w:val="002017E4"/>
    <w:rsid w:val="0024125B"/>
    <w:rsid w:val="002424F5"/>
    <w:rsid w:val="00245904"/>
    <w:rsid w:val="00266DD3"/>
    <w:rsid w:val="002702E6"/>
    <w:rsid w:val="002A4C99"/>
    <w:rsid w:val="002B0BE4"/>
    <w:rsid w:val="002B4AA2"/>
    <w:rsid w:val="002C2F53"/>
    <w:rsid w:val="002D553B"/>
    <w:rsid w:val="002F2721"/>
    <w:rsid w:val="0030449D"/>
    <w:rsid w:val="003230A7"/>
    <w:rsid w:val="00324874"/>
    <w:rsid w:val="00346FB7"/>
    <w:rsid w:val="00360586"/>
    <w:rsid w:val="00367E0A"/>
    <w:rsid w:val="00390B4B"/>
    <w:rsid w:val="003A4BEC"/>
    <w:rsid w:val="003C05E4"/>
    <w:rsid w:val="003C1891"/>
    <w:rsid w:val="003D27A3"/>
    <w:rsid w:val="003D39A1"/>
    <w:rsid w:val="003D73E0"/>
    <w:rsid w:val="003E04B7"/>
    <w:rsid w:val="003E36A9"/>
    <w:rsid w:val="004056C6"/>
    <w:rsid w:val="00417D9C"/>
    <w:rsid w:val="004317A2"/>
    <w:rsid w:val="00436CF6"/>
    <w:rsid w:val="004739E2"/>
    <w:rsid w:val="00495B42"/>
    <w:rsid w:val="004A6A52"/>
    <w:rsid w:val="004D0A0F"/>
    <w:rsid w:val="004D42F0"/>
    <w:rsid w:val="004E135A"/>
    <w:rsid w:val="004F1F7E"/>
    <w:rsid w:val="004F2C0D"/>
    <w:rsid w:val="0050164C"/>
    <w:rsid w:val="005139E7"/>
    <w:rsid w:val="005326B0"/>
    <w:rsid w:val="00553401"/>
    <w:rsid w:val="00563072"/>
    <w:rsid w:val="00567747"/>
    <w:rsid w:val="005761C0"/>
    <w:rsid w:val="00580AEA"/>
    <w:rsid w:val="005961A1"/>
    <w:rsid w:val="00596929"/>
    <w:rsid w:val="005C244B"/>
    <w:rsid w:val="005E1EA8"/>
    <w:rsid w:val="005E4F05"/>
    <w:rsid w:val="005F3CBA"/>
    <w:rsid w:val="0060202A"/>
    <w:rsid w:val="00605FE2"/>
    <w:rsid w:val="0062015A"/>
    <w:rsid w:val="00624C2F"/>
    <w:rsid w:val="00630739"/>
    <w:rsid w:val="00652D57"/>
    <w:rsid w:val="00662D49"/>
    <w:rsid w:val="006A6464"/>
    <w:rsid w:val="006C0272"/>
    <w:rsid w:val="006D17B3"/>
    <w:rsid w:val="006D6379"/>
    <w:rsid w:val="006F14A2"/>
    <w:rsid w:val="00707B06"/>
    <w:rsid w:val="0072373B"/>
    <w:rsid w:val="0072539A"/>
    <w:rsid w:val="0073064F"/>
    <w:rsid w:val="00737FAC"/>
    <w:rsid w:val="007634E1"/>
    <w:rsid w:val="007739C8"/>
    <w:rsid w:val="00787A4D"/>
    <w:rsid w:val="007A3223"/>
    <w:rsid w:val="007B29D4"/>
    <w:rsid w:val="007B6912"/>
    <w:rsid w:val="007C0E8B"/>
    <w:rsid w:val="007C435E"/>
    <w:rsid w:val="007C52AE"/>
    <w:rsid w:val="007D1C6B"/>
    <w:rsid w:val="007D6F0A"/>
    <w:rsid w:val="007F2BC7"/>
    <w:rsid w:val="008345CF"/>
    <w:rsid w:val="00842FBC"/>
    <w:rsid w:val="00843047"/>
    <w:rsid w:val="00874156"/>
    <w:rsid w:val="00887F69"/>
    <w:rsid w:val="008A18CC"/>
    <w:rsid w:val="008B2D68"/>
    <w:rsid w:val="008C5E5C"/>
    <w:rsid w:val="008D55B1"/>
    <w:rsid w:val="00911BCE"/>
    <w:rsid w:val="009227FF"/>
    <w:rsid w:val="00927DBD"/>
    <w:rsid w:val="00930576"/>
    <w:rsid w:val="00941C9A"/>
    <w:rsid w:val="009756BE"/>
    <w:rsid w:val="00980E5B"/>
    <w:rsid w:val="009A3972"/>
    <w:rsid w:val="00A02663"/>
    <w:rsid w:val="00A046B5"/>
    <w:rsid w:val="00A15B7F"/>
    <w:rsid w:val="00A2495A"/>
    <w:rsid w:val="00A6153A"/>
    <w:rsid w:val="00A65EB5"/>
    <w:rsid w:val="00A82E99"/>
    <w:rsid w:val="00A85E12"/>
    <w:rsid w:val="00A871AB"/>
    <w:rsid w:val="00AB6EC7"/>
    <w:rsid w:val="00AF2532"/>
    <w:rsid w:val="00B16FAC"/>
    <w:rsid w:val="00B47231"/>
    <w:rsid w:val="00B6350B"/>
    <w:rsid w:val="00BA08D8"/>
    <w:rsid w:val="00BB4F20"/>
    <w:rsid w:val="00BC1E9A"/>
    <w:rsid w:val="00BC651F"/>
    <w:rsid w:val="00BD2DB0"/>
    <w:rsid w:val="00BF3360"/>
    <w:rsid w:val="00C2098A"/>
    <w:rsid w:val="00C30B21"/>
    <w:rsid w:val="00C406D3"/>
    <w:rsid w:val="00C46651"/>
    <w:rsid w:val="00C56F45"/>
    <w:rsid w:val="00C60C7C"/>
    <w:rsid w:val="00C7153C"/>
    <w:rsid w:val="00C81108"/>
    <w:rsid w:val="00CA0E03"/>
    <w:rsid w:val="00CB7DC2"/>
    <w:rsid w:val="00CC34C7"/>
    <w:rsid w:val="00CE422B"/>
    <w:rsid w:val="00CE7AE2"/>
    <w:rsid w:val="00D26FD3"/>
    <w:rsid w:val="00D329E1"/>
    <w:rsid w:val="00D47613"/>
    <w:rsid w:val="00D754E1"/>
    <w:rsid w:val="00D75D33"/>
    <w:rsid w:val="00DA1BB4"/>
    <w:rsid w:val="00DB2BFB"/>
    <w:rsid w:val="00DB6227"/>
    <w:rsid w:val="00DE5501"/>
    <w:rsid w:val="00DE5550"/>
    <w:rsid w:val="00E101C9"/>
    <w:rsid w:val="00E1248C"/>
    <w:rsid w:val="00E208DE"/>
    <w:rsid w:val="00E41E3D"/>
    <w:rsid w:val="00E53DF8"/>
    <w:rsid w:val="00E737A2"/>
    <w:rsid w:val="00E75151"/>
    <w:rsid w:val="00E92889"/>
    <w:rsid w:val="00E943ED"/>
    <w:rsid w:val="00EA5AF4"/>
    <w:rsid w:val="00EB0B21"/>
    <w:rsid w:val="00ED2994"/>
    <w:rsid w:val="00ED4963"/>
    <w:rsid w:val="00F04781"/>
    <w:rsid w:val="00F056EB"/>
    <w:rsid w:val="00F11AC3"/>
    <w:rsid w:val="00F24FF5"/>
    <w:rsid w:val="00F27946"/>
    <w:rsid w:val="00F30440"/>
    <w:rsid w:val="00F42E4E"/>
    <w:rsid w:val="00F42E95"/>
    <w:rsid w:val="00F45D30"/>
    <w:rsid w:val="00F52DAE"/>
    <w:rsid w:val="00F554E9"/>
    <w:rsid w:val="00F6080F"/>
    <w:rsid w:val="00F60896"/>
    <w:rsid w:val="00F66853"/>
    <w:rsid w:val="00F84A97"/>
    <w:rsid w:val="00F87123"/>
    <w:rsid w:val="00FD2755"/>
    <w:rsid w:val="00F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4CB4CC"/>
  <w14:defaultImageDpi w14:val="300"/>
  <w15:docId w15:val="{BAB1A844-DC97-E042-9A26-B67E58F5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 (Body CS)"/>
        <w:sz w:val="22"/>
        <w:szCs w:val="5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C99"/>
    <w:pPr>
      <w:spacing w:line="30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2539A"/>
    <w:pPr>
      <w:keepNext/>
      <w:keepLines/>
      <w:numPr>
        <w:numId w:val="12"/>
      </w:numPr>
      <w:spacing w:before="360" w:after="120"/>
      <w:outlineLvl w:val="0"/>
    </w:pPr>
    <w:rPr>
      <w:rFonts w:eastAsiaTheme="majorEastAsia" w:cs="Arial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B4B"/>
    <w:pPr>
      <w:keepNext/>
      <w:keepLines/>
      <w:numPr>
        <w:ilvl w:val="1"/>
        <w:numId w:val="12"/>
      </w:numPr>
      <w:spacing w:before="360" w:after="120"/>
      <w:outlineLvl w:val="1"/>
    </w:pPr>
    <w:rPr>
      <w:rFonts w:ascii="Helvetica" w:eastAsiaTheme="majorEastAsia" w:hAnsi="Helvetic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B4B"/>
    <w:pPr>
      <w:keepNext/>
      <w:keepLines/>
      <w:numPr>
        <w:ilvl w:val="2"/>
        <w:numId w:val="12"/>
      </w:numPr>
      <w:spacing w:before="360" w:after="120"/>
      <w:outlineLvl w:val="2"/>
    </w:pPr>
    <w:rPr>
      <w:rFonts w:ascii="Helvetica" w:eastAsiaTheme="majorEastAsia" w:hAnsi="Helvetic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0B21"/>
    <w:pPr>
      <w:keepNext/>
      <w:keepLines/>
      <w:numPr>
        <w:ilvl w:val="3"/>
        <w:numId w:val="12"/>
      </w:numPr>
      <w:spacing w:before="360" w:after="120"/>
      <w:outlineLvl w:val="3"/>
    </w:pPr>
    <w:rPr>
      <w:rFonts w:eastAsiaTheme="majorEastAsia" w:cs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30B21"/>
    <w:pPr>
      <w:keepNext/>
      <w:keepLines/>
      <w:numPr>
        <w:ilvl w:val="4"/>
        <w:numId w:val="12"/>
      </w:numPr>
      <w:spacing w:before="360" w:after="120"/>
      <w:outlineLvl w:val="4"/>
    </w:pPr>
    <w:rPr>
      <w:rFonts w:eastAsiaTheme="majorEastAsia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CA0E03"/>
    <w:pPr>
      <w:keepNext/>
      <w:keepLines/>
      <w:numPr>
        <w:ilvl w:val="5"/>
        <w:numId w:val="12"/>
      </w:numPr>
      <w:spacing w:before="360" w:after="120"/>
      <w:outlineLvl w:val="5"/>
    </w:pPr>
    <w:rPr>
      <w:rFonts w:ascii="Helvetica" w:eastAsiaTheme="majorEastAsia" w:hAnsi="Helvetic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E71BB"/>
    <w:pPr>
      <w:keepNext/>
      <w:keepLines/>
      <w:numPr>
        <w:ilvl w:val="6"/>
        <w:numId w:val="12"/>
      </w:numPr>
      <w:spacing w:before="360" w:after="120"/>
      <w:outlineLvl w:val="6"/>
    </w:pPr>
    <w:rPr>
      <w:rFonts w:ascii="CORPORATES-DEMI" w:eastAsiaTheme="majorEastAsia" w:hAnsi="CORPORATES-DEMI" w:cstheme="majorBidi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E71BB"/>
    <w:pPr>
      <w:keepNext/>
      <w:keepLines/>
      <w:numPr>
        <w:ilvl w:val="7"/>
        <w:numId w:val="12"/>
      </w:numPr>
      <w:spacing w:before="360" w:after="120"/>
      <w:outlineLvl w:val="7"/>
    </w:pPr>
    <w:rPr>
      <w:rFonts w:ascii="CORPORATES-DEMI" w:eastAsiaTheme="majorEastAsia" w:hAnsi="CORPORATES-DEM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1E71BB"/>
    <w:pPr>
      <w:keepNext/>
      <w:keepLines/>
      <w:numPr>
        <w:ilvl w:val="8"/>
        <w:numId w:val="12"/>
      </w:numPr>
      <w:spacing w:before="360" w:after="120"/>
      <w:outlineLvl w:val="8"/>
    </w:pPr>
    <w:rPr>
      <w:rFonts w:ascii="CORPORATES-DEMI" w:eastAsiaTheme="majorEastAsia" w:hAnsi="CORPORATES-DEM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0B4B"/>
    <w:rPr>
      <w:rFonts w:ascii="Helvetica" w:eastAsiaTheme="majorEastAsia" w:hAnsi="Helvetica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3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360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874156"/>
    <w:rPr>
      <w:rFonts w:ascii="CORPORATES-LIGHT" w:hAnsi="CORPORATES-LIGHT"/>
      <w:b w:val="0"/>
      <w:bCs w:val="0"/>
      <w:i w:val="0"/>
      <w:iCs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position w:val="0"/>
      <w:sz w:val="22"/>
      <w:szCs w:val="22"/>
      <w:u w:val="none"/>
      <w:vertAlign w:val="baseline"/>
      <w:lang w:val="en-GB"/>
      <w14:ligatures w14:val="none"/>
      <w14:numForm w14:val="default"/>
      <w14:numSpacing w14:val="default"/>
      <w14:stylisticSets/>
      <w14:cntxtAlts w14:val="0"/>
    </w:rPr>
  </w:style>
  <w:style w:type="character" w:customStyle="1" w:styleId="Heading1Char">
    <w:name w:val="Heading 1 Char"/>
    <w:basedOn w:val="DefaultParagraphFont"/>
    <w:link w:val="Heading1"/>
    <w:uiPriority w:val="9"/>
    <w:rsid w:val="0072539A"/>
    <w:rPr>
      <w:rFonts w:eastAsiaTheme="majorEastAsia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90B4B"/>
    <w:rPr>
      <w:rFonts w:ascii="Helvetica" w:eastAsiaTheme="majorEastAsia" w:hAnsi="Helvetica" w:cstheme="majorBidi"/>
      <w:b/>
      <w:bCs/>
      <w:szCs w:val="26"/>
    </w:rPr>
  </w:style>
  <w:style w:type="paragraph" w:styleId="Title">
    <w:name w:val="Title"/>
    <w:basedOn w:val="Normal"/>
    <w:link w:val="TitleChar"/>
    <w:uiPriority w:val="10"/>
    <w:rsid w:val="00C30B21"/>
    <w:pPr>
      <w:spacing w:line="240" w:lineRule="auto"/>
      <w:contextualSpacing/>
    </w:pPr>
    <w:rPr>
      <w:rFonts w:eastAsiaTheme="majorEastAsia" w:cs="Arial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C30B21"/>
    <w:rPr>
      <w:rFonts w:eastAsiaTheme="majorEastAsia" w:cs="Arial"/>
      <w:sz w:val="52"/>
    </w:rPr>
  </w:style>
  <w:style w:type="paragraph" w:styleId="Subtitle">
    <w:name w:val="Subtitle"/>
    <w:basedOn w:val="Normal"/>
    <w:next w:val="Normal"/>
    <w:link w:val="SubtitleChar"/>
    <w:uiPriority w:val="11"/>
    <w:rsid w:val="00C30B21"/>
    <w:pPr>
      <w:numPr>
        <w:ilvl w:val="1"/>
      </w:numPr>
      <w:spacing w:before="360" w:after="120" w:line="240" w:lineRule="auto"/>
    </w:pPr>
    <w:rPr>
      <w:rFonts w:eastAsiaTheme="majorEastAsia" w:cs="Arial"/>
      <w:b/>
      <w:b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30B21"/>
    <w:rPr>
      <w:rFonts w:eastAsiaTheme="majorEastAsia" w:cs="Arial"/>
      <w:b/>
      <w:bCs/>
      <w:spacing w:val="15"/>
    </w:rPr>
  </w:style>
  <w:style w:type="character" w:styleId="SubtleEmphasis">
    <w:name w:val="Subtle Emphasis"/>
    <w:basedOn w:val="DefaultParagraphFont"/>
    <w:uiPriority w:val="19"/>
    <w:rsid w:val="00CA0E03"/>
    <w:rPr>
      <w:rFonts w:ascii="HELVETICA LIGHT OBLIQUE" w:hAnsi="HELVETICA LIGHT OBLIQUE"/>
      <w:b w:val="0"/>
      <w:bCs w:val="0"/>
      <w:i/>
      <w:iCs w:val="0"/>
      <w:noProof w:val="0"/>
      <w:color w:val="808080" w:themeColor="text1" w:themeTint="7F"/>
      <w:sz w:val="22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CA0E03"/>
    <w:rPr>
      <w:rFonts w:ascii="HELVETICA LIGHT OBLIQUE" w:hAnsi="HELVETICA LIGHT OBLIQUE"/>
      <w:b w:val="0"/>
      <w:bCs w:val="0"/>
      <w:i/>
      <w:iCs w:val="0"/>
      <w:caps w:val="0"/>
      <w:smallCaps w:val="0"/>
      <w:strike w:val="0"/>
      <w:dstrike w:val="0"/>
      <w:noProof w:val="0"/>
      <w:vanish w:val="0"/>
      <w:color w:val="auto"/>
      <w:sz w:val="22"/>
      <w:szCs w:val="22"/>
      <w:u w:val="none"/>
      <w:vertAlign w:val="baseline"/>
      <w:lang w:val="en-GB"/>
    </w:rPr>
  </w:style>
  <w:style w:type="character" w:styleId="IntenseEmphasis">
    <w:name w:val="Intense Emphasis"/>
    <w:basedOn w:val="DefaultParagraphFont"/>
    <w:uiPriority w:val="21"/>
    <w:qFormat/>
    <w:rsid w:val="00CA0E03"/>
    <w:rPr>
      <w:rFonts w:ascii="HELVETICA OBLIQUE" w:hAnsi="HELVETICA OBLIQUE"/>
      <w:b w:val="0"/>
      <w:bCs w:val="0"/>
      <w:i/>
      <w:iCs w:val="0"/>
      <w:caps w:val="0"/>
      <w:smallCaps w:val="0"/>
      <w:strike w:val="0"/>
      <w:dstrike w:val="0"/>
      <w:noProof w:val="0"/>
      <w:vanish w:val="0"/>
      <w:color w:val="auto"/>
      <w:sz w:val="22"/>
      <w:szCs w:val="22"/>
      <w:u w:val="none"/>
      <w:vertAlign w:val="baseline"/>
      <w:lang w:val="en-GB"/>
    </w:rPr>
  </w:style>
  <w:style w:type="character" w:styleId="Strong">
    <w:name w:val="Strong"/>
    <w:basedOn w:val="DefaultParagraphFont"/>
    <w:uiPriority w:val="22"/>
    <w:qFormat/>
    <w:rsid w:val="007B6912"/>
    <w:rPr>
      <w:rFonts w:ascii="Arial" w:hAnsi="Arial" w:cs="Times New Roman (Body CS)"/>
      <w:b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1B013C"/>
    <w:rPr>
      <w:rFonts w:ascii="CORPORATES-LIGHTITALIC" w:hAnsi="CORPORATES-LIGHTITALIC"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B013C"/>
    <w:rPr>
      <w:rFonts w:ascii="CORPORATES-LIGHTITALIC" w:hAnsi="CORPORATES-LIGHTITALIC"/>
      <w:color w:val="000000" w:themeColor="text1"/>
      <w:sz w:val="22"/>
      <w:szCs w:val="22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BC1E9A"/>
    <w:pPr>
      <w:spacing w:before="200" w:after="280"/>
      <w:ind w:left="936" w:right="936"/>
    </w:pPr>
    <w:rPr>
      <w:rFonts w:ascii="HELVETICA OBLIQUE" w:hAnsi="HELVETICA OBLIQUE"/>
      <w:i/>
      <w:color w:val="00659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E9A"/>
    <w:rPr>
      <w:rFonts w:ascii="HELVETICA OBLIQUE" w:hAnsi="HELVETICA OBLIQUE"/>
      <w:i/>
      <w:color w:val="006595"/>
      <w:sz w:val="22"/>
      <w:szCs w:val="22"/>
      <w:lang w:val="en-GB"/>
    </w:rPr>
  </w:style>
  <w:style w:type="character" w:styleId="SubtleReference">
    <w:name w:val="Subtle Reference"/>
    <w:basedOn w:val="DefaultParagraphFont"/>
    <w:uiPriority w:val="31"/>
    <w:rsid w:val="00BC1E9A"/>
    <w:rPr>
      <w:rFonts w:ascii="Helvetica Light" w:hAnsi="Helvetica Light"/>
      <w:b w:val="0"/>
      <w:bCs w:val="0"/>
      <w:i w:val="0"/>
      <w:iCs w:val="0"/>
      <w:caps w:val="0"/>
      <w:smallCaps/>
      <w:strike w:val="0"/>
      <w:dstrike w:val="0"/>
      <w:vanish w:val="0"/>
      <w:color w:val="C0504D" w:themeColor="accent2"/>
      <w:sz w:val="22"/>
      <w:szCs w:val="22"/>
      <w:u w:val="single"/>
      <w:vertAlign w:val="baseline"/>
    </w:rPr>
  </w:style>
  <w:style w:type="character" w:styleId="IntenseReference">
    <w:name w:val="Intense Reference"/>
    <w:basedOn w:val="DefaultParagraphFont"/>
    <w:uiPriority w:val="32"/>
    <w:rsid w:val="00BC1E9A"/>
    <w:rPr>
      <w:rFonts w:ascii="Helvetica" w:hAnsi="Helvetica"/>
      <w:b w:val="0"/>
      <w:bCs w:val="0"/>
      <w:i w:val="0"/>
      <w:iCs w:val="0"/>
      <w:caps w:val="0"/>
      <w:smallCaps/>
      <w:strike w:val="0"/>
      <w:dstrike w:val="0"/>
      <w:vanish w:val="0"/>
      <w:color w:val="C0504D" w:themeColor="accent2"/>
      <w:spacing w:val="5"/>
      <w:kern w:val="0"/>
      <w:sz w:val="22"/>
      <w:szCs w:val="22"/>
      <w:u w:val="single"/>
      <w:vertAlign w:val="baseline"/>
      <w14:cntxtAlts w14:val="0"/>
    </w:rPr>
  </w:style>
  <w:style w:type="character" w:styleId="BookTitle">
    <w:name w:val="Book Title"/>
    <w:basedOn w:val="DefaultParagraphFont"/>
    <w:uiPriority w:val="33"/>
    <w:rsid w:val="001B013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rsid w:val="001B01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904"/>
    <w:rPr>
      <w:spacing w:val="2"/>
      <w:sz w:val="14"/>
      <w:szCs w:val="14"/>
    </w:rPr>
  </w:style>
  <w:style w:type="paragraph" w:styleId="TOC4">
    <w:name w:val="toc 4"/>
    <w:basedOn w:val="Normal"/>
    <w:next w:val="Normal"/>
    <w:uiPriority w:val="39"/>
    <w:unhideWhenUsed/>
    <w:rsid w:val="003A4BEC"/>
    <w:pPr>
      <w:tabs>
        <w:tab w:val="right" w:pos="8930"/>
      </w:tabs>
      <w:ind w:left="1361" w:right="340" w:hanging="340"/>
    </w:pPr>
  </w:style>
  <w:style w:type="paragraph" w:styleId="TOC1">
    <w:name w:val="toc 1"/>
    <w:basedOn w:val="Normal"/>
    <w:next w:val="Normal"/>
    <w:uiPriority w:val="39"/>
    <w:unhideWhenUsed/>
    <w:rsid w:val="0060202A"/>
    <w:pPr>
      <w:tabs>
        <w:tab w:val="right" w:pos="8930"/>
      </w:tabs>
      <w:spacing w:before="240" w:after="120"/>
      <w:ind w:left="340" w:right="340" w:hanging="340"/>
    </w:pPr>
    <w:rPr>
      <w:rFonts w:ascii="CORPORATES-DEMI" w:hAnsi="CORPORATES-DEMI"/>
    </w:rPr>
  </w:style>
  <w:style w:type="paragraph" w:styleId="TOC2">
    <w:name w:val="toc 2"/>
    <w:basedOn w:val="Normal"/>
    <w:next w:val="Normal"/>
    <w:uiPriority w:val="39"/>
    <w:unhideWhenUsed/>
    <w:rsid w:val="003A4BEC"/>
    <w:pPr>
      <w:tabs>
        <w:tab w:val="right" w:pos="8930"/>
      </w:tabs>
      <w:ind w:left="680" w:right="340" w:hanging="340"/>
    </w:pPr>
  </w:style>
  <w:style w:type="paragraph" w:styleId="TOC3">
    <w:name w:val="toc 3"/>
    <w:basedOn w:val="Normal"/>
    <w:next w:val="Normal"/>
    <w:uiPriority w:val="39"/>
    <w:unhideWhenUsed/>
    <w:rsid w:val="003A4BEC"/>
    <w:pPr>
      <w:tabs>
        <w:tab w:val="right" w:pos="8930"/>
      </w:tabs>
      <w:ind w:left="1020" w:right="340" w:hanging="340"/>
    </w:pPr>
  </w:style>
  <w:style w:type="paragraph" w:styleId="TOC5">
    <w:name w:val="toc 5"/>
    <w:basedOn w:val="Normal"/>
    <w:next w:val="Normal"/>
    <w:uiPriority w:val="39"/>
    <w:unhideWhenUsed/>
    <w:rsid w:val="003A4BEC"/>
    <w:pPr>
      <w:tabs>
        <w:tab w:val="right" w:pos="8930"/>
      </w:tabs>
      <w:ind w:left="1701" w:right="340" w:hanging="340"/>
    </w:pPr>
  </w:style>
  <w:style w:type="paragraph" w:styleId="TOC6">
    <w:name w:val="toc 6"/>
    <w:basedOn w:val="Normal"/>
    <w:next w:val="Normal"/>
    <w:uiPriority w:val="39"/>
    <w:unhideWhenUsed/>
    <w:rsid w:val="003A4BEC"/>
    <w:pPr>
      <w:tabs>
        <w:tab w:val="right" w:pos="8930"/>
      </w:tabs>
      <w:ind w:left="2041" w:right="340" w:hanging="340"/>
    </w:pPr>
  </w:style>
  <w:style w:type="paragraph" w:styleId="TOC7">
    <w:name w:val="toc 7"/>
    <w:basedOn w:val="Normal"/>
    <w:next w:val="Normal"/>
    <w:uiPriority w:val="39"/>
    <w:unhideWhenUsed/>
    <w:rsid w:val="003A4BEC"/>
    <w:pPr>
      <w:tabs>
        <w:tab w:val="right" w:pos="8930"/>
      </w:tabs>
      <w:ind w:left="2381" w:right="340" w:hanging="340"/>
    </w:pPr>
  </w:style>
  <w:style w:type="paragraph" w:styleId="TOC8">
    <w:name w:val="toc 8"/>
    <w:basedOn w:val="Normal"/>
    <w:next w:val="Normal"/>
    <w:uiPriority w:val="39"/>
    <w:unhideWhenUsed/>
    <w:rsid w:val="003A4BEC"/>
    <w:pPr>
      <w:tabs>
        <w:tab w:val="right" w:pos="8930"/>
      </w:tabs>
      <w:ind w:left="2721" w:right="340" w:hanging="340"/>
    </w:pPr>
  </w:style>
  <w:style w:type="paragraph" w:styleId="TOC9">
    <w:name w:val="toc 9"/>
    <w:basedOn w:val="Normal"/>
    <w:next w:val="Normal"/>
    <w:uiPriority w:val="39"/>
    <w:unhideWhenUsed/>
    <w:rsid w:val="003A4BEC"/>
    <w:pPr>
      <w:tabs>
        <w:tab w:val="right" w:pos="8930"/>
      </w:tabs>
      <w:ind w:left="3062" w:right="340" w:hanging="340"/>
    </w:pPr>
  </w:style>
  <w:style w:type="paragraph" w:styleId="Caption">
    <w:name w:val="caption"/>
    <w:basedOn w:val="Normal"/>
    <w:next w:val="Normal"/>
    <w:uiPriority w:val="35"/>
    <w:unhideWhenUsed/>
    <w:rsid w:val="00C46651"/>
    <w:rPr>
      <w:rFonts w:ascii="CORPORATES-LIGHTITALIC" w:hAnsi="CORPORATES-LIGHTITALIC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45904"/>
    <w:rPr>
      <w:rFonts w:ascii="CORPORATES-LIGHT" w:hAnsi="CORPORATES-LIGHT"/>
      <w:spacing w:val="2"/>
      <w:sz w:val="14"/>
      <w:szCs w:val="1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C30B21"/>
    <w:rPr>
      <w:rFonts w:eastAsiaTheme="majorEastAsia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C30B21"/>
    <w:rPr>
      <w:rFonts w:eastAsiaTheme="majorEastAsia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E03"/>
    <w:rPr>
      <w:rFonts w:ascii="Helvetica" w:eastAsiaTheme="majorEastAsia" w:hAnsi="Helvetica" w:cstheme="majorBidi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1BB"/>
    <w:rPr>
      <w:rFonts w:ascii="CORPORATES-DEMI" w:eastAsiaTheme="majorEastAsia" w:hAnsi="CORPORATES-DEMI" w:cstheme="majorBidi"/>
      <w:color w:val="404040" w:themeColor="text1" w:themeTint="BF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1BB"/>
    <w:rPr>
      <w:rFonts w:ascii="CORPORATES-DEMI" w:eastAsiaTheme="majorEastAsia" w:hAnsi="CORPORATES-DEMI" w:cstheme="majorBidi"/>
      <w:color w:val="404040" w:themeColor="text1" w:themeTint="BF"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1BB"/>
    <w:rPr>
      <w:rFonts w:ascii="CORPORATES-DEMI" w:eastAsiaTheme="majorEastAsia" w:hAnsi="CORPORATES-DEMI" w:cstheme="majorBidi"/>
      <w:color w:val="404040" w:themeColor="text1" w:themeTint="BF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4D0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74156"/>
    <w:pPr>
      <w:spacing w:before="22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874156"/>
    <w:rPr>
      <w:rFonts w:ascii="CORPORATES-LIGHT" w:hAnsi="CORPORATES-LIGHT"/>
      <w:sz w:val="22"/>
      <w:szCs w:val="22"/>
    </w:rPr>
  </w:style>
  <w:style w:type="paragraph" w:customStyle="1" w:styleId="AddressInstitute">
    <w:name w:val="Address Institute"/>
    <w:basedOn w:val="Normal"/>
    <w:rsid w:val="00245904"/>
    <w:pPr>
      <w:spacing w:line="180" w:lineRule="exact"/>
    </w:pPr>
    <w:rPr>
      <w:spacing w:val="2"/>
      <w:sz w:val="16"/>
      <w:szCs w:val="16"/>
    </w:rPr>
  </w:style>
  <w:style w:type="paragraph" w:customStyle="1" w:styleId="Tableofcontentstitle">
    <w:name w:val="Table of contents title"/>
    <w:basedOn w:val="Normal"/>
    <w:next w:val="Tableofcontentsentries"/>
    <w:rsid w:val="002A4C99"/>
    <w:pPr>
      <w:spacing w:before="595" w:after="470" w:line="240" w:lineRule="auto"/>
    </w:pPr>
    <w:rPr>
      <w:rFonts w:ascii="Helvetica" w:hAnsi="Helvetica"/>
      <w:sz w:val="52"/>
    </w:rPr>
  </w:style>
  <w:style w:type="paragraph" w:customStyle="1" w:styleId="Tableofcontentsentries">
    <w:name w:val="Table of contents entries"/>
    <w:basedOn w:val="Normal"/>
    <w:rsid w:val="00662D49"/>
    <w:pPr>
      <w:spacing w:after="330"/>
    </w:pPr>
  </w:style>
  <w:style w:type="paragraph" w:customStyle="1" w:styleId="Formatpicture">
    <w:name w:val="Format picture"/>
    <w:basedOn w:val="Normal"/>
    <w:next w:val="Caption"/>
    <w:rsid w:val="0030449D"/>
    <w:rPr>
      <w:lang w:val="de-CH"/>
    </w:rPr>
  </w:style>
  <w:style w:type="paragraph" w:styleId="ListBullet">
    <w:name w:val="List Bullet"/>
    <w:basedOn w:val="Normal"/>
    <w:uiPriority w:val="99"/>
    <w:unhideWhenUsed/>
    <w:qFormat/>
    <w:rsid w:val="001C095B"/>
    <w:pPr>
      <w:numPr>
        <w:numId w:val="1"/>
      </w:numPr>
      <w:ind w:left="170" w:hanging="170"/>
      <w:contextualSpacing/>
    </w:pPr>
  </w:style>
  <w:style w:type="paragraph" w:styleId="ListBullet2">
    <w:name w:val="List Bullet 2"/>
    <w:basedOn w:val="Normal"/>
    <w:uiPriority w:val="99"/>
    <w:unhideWhenUsed/>
    <w:qFormat/>
    <w:rsid w:val="001C095B"/>
    <w:pPr>
      <w:numPr>
        <w:numId w:val="2"/>
      </w:numPr>
      <w:ind w:left="340" w:hanging="170"/>
      <w:contextualSpacing/>
    </w:pPr>
  </w:style>
  <w:style w:type="paragraph" w:styleId="Index1">
    <w:name w:val="index 1"/>
    <w:basedOn w:val="Normal"/>
    <w:next w:val="Normal"/>
    <w:uiPriority w:val="99"/>
    <w:semiHidden/>
    <w:unhideWhenUsed/>
    <w:rsid w:val="001C095B"/>
    <w:pPr>
      <w:ind w:left="170" w:hanging="170"/>
    </w:pPr>
  </w:style>
  <w:style w:type="paragraph" w:styleId="Index2">
    <w:name w:val="index 2"/>
    <w:basedOn w:val="Normal"/>
    <w:next w:val="Normal"/>
    <w:uiPriority w:val="99"/>
    <w:semiHidden/>
    <w:unhideWhenUsed/>
    <w:rsid w:val="001C095B"/>
    <w:pPr>
      <w:ind w:left="340" w:hanging="170"/>
    </w:pPr>
  </w:style>
  <w:style w:type="paragraph" w:styleId="Index3">
    <w:name w:val="index 3"/>
    <w:basedOn w:val="Normal"/>
    <w:next w:val="Normal"/>
    <w:uiPriority w:val="99"/>
    <w:semiHidden/>
    <w:unhideWhenUsed/>
    <w:rsid w:val="001C095B"/>
    <w:pPr>
      <w:ind w:left="510" w:hanging="170"/>
    </w:pPr>
  </w:style>
  <w:style w:type="paragraph" w:styleId="Index4">
    <w:name w:val="index 4"/>
    <w:basedOn w:val="Normal"/>
    <w:next w:val="Normal"/>
    <w:uiPriority w:val="99"/>
    <w:semiHidden/>
    <w:unhideWhenUsed/>
    <w:rsid w:val="001C095B"/>
    <w:pPr>
      <w:ind w:left="680" w:hanging="170"/>
    </w:pPr>
  </w:style>
  <w:style w:type="paragraph" w:styleId="Index5">
    <w:name w:val="index 5"/>
    <w:basedOn w:val="Normal"/>
    <w:next w:val="Normal"/>
    <w:uiPriority w:val="99"/>
    <w:semiHidden/>
    <w:unhideWhenUsed/>
    <w:rsid w:val="001C095B"/>
    <w:pPr>
      <w:ind w:left="850" w:hanging="170"/>
    </w:pPr>
  </w:style>
  <w:style w:type="paragraph" w:styleId="Index6">
    <w:name w:val="index 6"/>
    <w:basedOn w:val="Normal"/>
    <w:next w:val="Normal"/>
    <w:uiPriority w:val="99"/>
    <w:semiHidden/>
    <w:unhideWhenUsed/>
    <w:rsid w:val="001C095B"/>
    <w:pPr>
      <w:ind w:left="1021" w:hanging="170"/>
    </w:pPr>
  </w:style>
  <w:style w:type="paragraph" w:styleId="ListBullet3">
    <w:name w:val="List Bullet 3"/>
    <w:basedOn w:val="Normal"/>
    <w:uiPriority w:val="99"/>
    <w:unhideWhenUsed/>
    <w:rsid w:val="001C095B"/>
    <w:pPr>
      <w:numPr>
        <w:numId w:val="3"/>
      </w:numPr>
      <w:ind w:left="510" w:hanging="170"/>
      <w:contextualSpacing/>
    </w:pPr>
  </w:style>
  <w:style w:type="paragraph" w:styleId="ListBullet4">
    <w:name w:val="List Bullet 4"/>
    <w:basedOn w:val="Normal"/>
    <w:uiPriority w:val="99"/>
    <w:unhideWhenUsed/>
    <w:rsid w:val="001C095B"/>
    <w:pPr>
      <w:numPr>
        <w:numId w:val="4"/>
      </w:numPr>
      <w:ind w:left="680" w:hanging="170"/>
      <w:contextualSpacing/>
    </w:pPr>
  </w:style>
  <w:style w:type="paragraph" w:styleId="ListBullet5">
    <w:name w:val="List Bullet 5"/>
    <w:basedOn w:val="Normal"/>
    <w:uiPriority w:val="99"/>
    <w:unhideWhenUsed/>
    <w:rsid w:val="001C095B"/>
    <w:pPr>
      <w:numPr>
        <w:numId w:val="11"/>
      </w:numPr>
      <w:ind w:left="850" w:hanging="170"/>
      <w:contextualSpacing/>
    </w:pPr>
  </w:style>
  <w:style w:type="paragraph" w:styleId="NoSpacing">
    <w:name w:val="No Spacing"/>
    <w:uiPriority w:val="1"/>
    <w:rsid w:val="00F52DAE"/>
    <w:pPr>
      <w:spacing w:line="300" w:lineRule="auto"/>
      <w:jc w:val="both"/>
    </w:pPr>
    <w:rPr>
      <w:rFonts w:ascii="CORPORATES-LIGHT" w:hAnsi="CORPORATES-LIGHT"/>
      <w:szCs w:val="22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24FF5"/>
    <w:rPr>
      <w:rFonts w:ascii="CORPORATES-LIGHT" w:hAnsi="CORPORATES-LIGH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kern w:val="0"/>
      <w:position w:val="0"/>
      <w:sz w:val="22"/>
      <w:szCs w:val="22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45CF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45CF"/>
    <w:rPr>
      <w:rFonts w:ascii="CORPORATES-LIGHT" w:hAnsi="CORPORATES-LIGHT"/>
      <w:sz w:val="16"/>
      <w:szCs w:val="20"/>
    </w:rPr>
  </w:style>
  <w:style w:type="paragraph" w:styleId="ListContinue">
    <w:name w:val="List Continue"/>
    <w:basedOn w:val="Normal"/>
    <w:uiPriority w:val="99"/>
    <w:semiHidden/>
    <w:unhideWhenUsed/>
    <w:rsid w:val="001C095B"/>
    <w:pPr>
      <w:ind w:left="17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D17B3"/>
    <w:pPr>
      <w:ind w:left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D17B3"/>
    <w:pPr>
      <w:ind w:left="51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D17B3"/>
    <w:pPr>
      <w:ind w:left="68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D17B3"/>
    <w:pPr>
      <w:ind w:left="851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71BB"/>
    <w:pPr>
      <w:numPr>
        <w:numId w:val="0"/>
      </w:numPr>
      <w:spacing w:before="3200" w:after="405"/>
      <w:outlineLvl w:val="9"/>
    </w:pPr>
  </w:style>
  <w:style w:type="paragraph" w:styleId="Index7">
    <w:name w:val="index 7"/>
    <w:basedOn w:val="Normal"/>
    <w:next w:val="Normal"/>
    <w:uiPriority w:val="99"/>
    <w:semiHidden/>
    <w:unhideWhenUsed/>
    <w:rsid w:val="001C095B"/>
    <w:pPr>
      <w:ind w:left="1191" w:hanging="170"/>
    </w:pPr>
  </w:style>
  <w:style w:type="paragraph" w:styleId="Index8">
    <w:name w:val="index 8"/>
    <w:basedOn w:val="Normal"/>
    <w:next w:val="Normal"/>
    <w:uiPriority w:val="99"/>
    <w:semiHidden/>
    <w:unhideWhenUsed/>
    <w:rsid w:val="001C095B"/>
    <w:pPr>
      <w:ind w:left="1361" w:hanging="170"/>
    </w:pPr>
  </w:style>
  <w:style w:type="paragraph" w:styleId="Index9">
    <w:name w:val="index 9"/>
    <w:basedOn w:val="Normal"/>
    <w:next w:val="Normal"/>
    <w:uiPriority w:val="99"/>
    <w:semiHidden/>
    <w:unhideWhenUsed/>
    <w:rsid w:val="001C095B"/>
    <w:pPr>
      <w:ind w:left="1531" w:hanging="17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C095B"/>
    <w:pPr>
      <w:spacing w:before="595" w:after="650" w:line="240" w:lineRule="auto"/>
    </w:pPr>
    <w:rPr>
      <w:rFonts w:ascii="CORPORATES-DEMI" w:eastAsiaTheme="majorEastAsia" w:hAnsi="CORPORATES-DEMI" w:cstheme="majorBidi"/>
      <w:sz w:val="52"/>
    </w:rPr>
  </w:style>
  <w:style w:type="paragraph" w:styleId="List">
    <w:name w:val="List"/>
    <w:basedOn w:val="Normal"/>
    <w:uiPriority w:val="99"/>
    <w:semiHidden/>
    <w:unhideWhenUsed/>
    <w:rsid w:val="001C095B"/>
    <w:pPr>
      <w:ind w:left="284" w:hanging="284"/>
      <w:contextualSpacing/>
    </w:pPr>
  </w:style>
  <w:style w:type="paragraph" w:styleId="List4">
    <w:name w:val="List 4"/>
    <w:basedOn w:val="Normal"/>
    <w:uiPriority w:val="99"/>
    <w:semiHidden/>
    <w:unhideWhenUsed/>
    <w:rsid w:val="001C095B"/>
    <w:pPr>
      <w:ind w:left="1135" w:hanging="284"/>
      <w:contextualSpacing/>
    </w:pPr>
  </w:style>
  <w:style w:type="paragraph" w:styleId="ListNumber2">
    <w:name w:val="List Number 2"/>
    <w:basedOn w:val="Normal"/>
    <w:uiPriority w:val="99"/>
    <w:semiHidden/>
    <w:unhideWhenUsed/>
    <w:rsid w:val="001C095B"/>
    <w:pPr>
      <w:numPr>
        <w:numId w:val="6"/>
      </w:numPr>
      <w:ind w:left="641" w:hanging="357"/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rsid w:val="00E737A2"/>
    <w:pPr>
      <w:spacing w:before="595" w:after="650" w:line="240" w:lineRule="auto"/>
    </w:pPr>
    <w:rPr>
      <w:rFonts w:ascii="CORPORATES-DEMI" w:eastAsiaTheme="majorEastAsia" w:hAnsi="CORPORATES-DEMI" w:cstheme="majorBidi"/>
      <w:sz w:val="5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C095B"/>
    <w:pPr>
      <w:ind w:left="221" w:hanging="221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C095B"/>
  </w:style>
  <w:style w:type="paragraph" w:styleId="BodyTextIndent">
    <w:name w:val="Body Text Indent"/>
    <w:basedOn w:val="Normal"/>
    <w:link w:val="BodyTextIndentChar"/>
    <w:uiPriority w:val="99"/>
    <w:unhideWhenUsed/>
    <w:qFormat/>
    <w:rsid w:val="00CE7AE2"/>
    <w:pPr>
      <w:ind w:left="340" w:right="34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E7AE2"/>
    <w:rPr>
      <w:rFonts w:ascii="CORPORATES-LIGHT" w:hAnsi="CORPORATES-LIGHT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7AE2"/>
    <w:pPr>
      <w:ind w:left="680" w:right="34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7AE2"/>
    <w:rPr>
      <w:rFonts w:ascii="CORPORATES-LIGHT" w:hAnsi="CORPORATES-LIGHT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E7AE2"/>
    <w:pPr>
      <w:ind w:left="1021" w:right="340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E7AE2"/>
    <w:rPr>
      <w:rFonts w:ascii="CORPORATES-LIGHT" w:hAnsi="CORPORATES-LIGHT"/>
      <w:sz w:val="20"/>
      <w:szCs w:val="20"/>
      <w:lang w:val="en-GB"/>
    </w:rPr>
  </w:style>
  <w:style w:type="paragraph" w:customStyle="1" w:styleId="Re">
    <w:name w:val="Re"/>
    <w:basedOn w:val="Normal"/>
    <w:next w:val="Normal"/>
    <w:qFormat/>
    <w:rsid w:val="007B6912"/>
    <w:rPr>
      <w:sz w:val="40"/>
    </w:rPr>
  </w:style>
  <w:style w:type="paragraph" w:styleId="Revision">
    <w:name w:val="Revision"/>
    <w:hidden/>
    <w:uiPriority w:val="99"/>
    <w:semiHidden/>
    <w:rsid w:val="00E75151"/>
  </w:style>
  <w:style w:type="character" w:styleId="CommentReference">
    <w:name w:val="annotation reference"/>
    <w:basedOn w:val="DefaultParagraphFont"/>
    <w:uiPriority w:val="99"/>
    <w:semiHidden/>
    <w:unhideWhenUsed/>
    <w:rsid w:val="00E75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1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1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15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71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1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7123"/>
    <w:rPr>
      <w:color w:val="800080" w:themeColor="followedHyperlink"/>
      <w:u w:val="single"/>
    </w:rPr>
  </w:style>
  <w:style w:type="character" w:customStyle="1" w:styleId="go">
    <w:name w:val="go"/>
    <w:basedOn w:val="DefaultParagraphFont"/>
    <w:rsid w:val="00563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s.hocq@baselgovernanc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llective-action.com/explore/initiativ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a.stransky/Documents/Templates%20SHARED/Word/Memo%20GOV-A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6C1646-CBB4-6B46-B245-438C7F52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GOV-Arial.dotx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Monica Guy</cp:lastModifiedBy>
  <cp:revision>3</cp:revision>
  <cp:lastPrinted>2014-06-05T10:51:00Z</cp:lastPrinted>
  <dcterms:created xsi:type="dcterms:W3CDTF">2023-03-06T20:26:00Z</dcterms:created>
  <dcterms:modified xsi:type="dcterms:W3CDTF">2023-03-06T20:26:00Z</dcterms:modified>
</cp:coreProperties>
</file>