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DEB2" w14:textId="294F5339" w:rsidR="00563072" w:rsidRDefault="00AC489F" w:rsidP="003E7D65">
      <w:pPr>
        <w:pStyle w:val="Title"/>
        <w:rPr>
          <w:lang w:val="en-GB"/>
        </w:rPr>
      </w:pPr>
      <w:r>
        <w:rPr>
          <w:color w:val="F79646"/>
          <w:sz w:val="44"/>
          <w:szCs w:val="44"/>
          <w:lang w:val="en-GB"/>
        </w:rPr>
        <w:t xml:space="preserve">International </w:t>
      </w:r>
      <w:r w:rsidR="00436CF6" w:rsidRPr="007739C8">
        <w:rPr>
          <w:color w:val="F79646"/>
          <w:sz w:val="44"/>
          <w:szCs w:val="44"/>
          <w:lang w:val="en-GB"/>
        </w:rPr>
        <w:t xml:space="preserve">Anti-corruption </w:t>
      </w:r>
      <w:r w:rsidR="003E7D65">
        <w:rPr>
          <w:color w:val="F79646"/>
          <w:sz w:val="44"/>
          <w:szCs w:val="44"/>
          <w:lang w:val="en-GB"/>
        </w:rPr>
        <w:br/>
      </w:r>
      <w:r w:rsidR="005326B0" w:rsidRPr="007739C8">
        <w:rPr>
          <w:color w:val="F79646"/>
          <w:sz w:val="44"/>
          <w:szCs w:val="44"/>
          <w:lang w:val="en-GB"/>
        </w:rPr>
        <w:t xml:space="preserve">Collective Action Awards </w:t>
      </w:r>
      <w:r w:rsidR="003E7D65">
        <w:rPr>
          <w:color w:val="F79646"/>
          <w:sz w:val="44"/>
          <w:szCs w:val="44"/>
          <w:lang w:val="en-GB"/>
        </w:rPr>
        <w:t xml:space="preserve">| </w:t>
      </w:r>
      <w:r w:rsidR="005326B0" w:rsidRPr="007739C8">
        <w:rPr>
          <w:color w:val="F79646"/>
          <w:sz w:val="44"/>
          <w:szCs w:val="44"/>
          <w:lang w:val="en-GB"/>
        </w:rPr>
        <w:t>202</w:t>
      </w:r>
      <w:r w:rsidR="003E7D65">
        <w:rPr>
          <w:color w:val="F79646"/>
          <w:sz w:val="44"/>
          <w:szCs w:val="44"/>
          <w:lang w:val="en-GB"/>
        </w:rPr>
        <w:t>6</w:t>
      </w:r>
      <w:r w:rsidR="005326B0" w:rsidRPr="007739C8">
        <w:rPr>
          <w:lang w:val="en-GB"/>
        </w:rPr>
        <w:br/>
      </w:r>
      <w:r w:rsidR="003E7D65">
        <w:rPr>
          <w:lang w:val="en-GB"/>
        </w:rPr>
        <w:t>NOMINATION FORM</w:t>
      </w:r>
    </w:p>
    <w:p w14:paraId="4DC8D5CB" w14:textId="77777777" w:rsidR="009F70CE" w:rsidRPr="003E7D65" w:rsidRDefault="009F70CE" w:rsidP="003E7D65">
      <w:pPr>
        <w:pStyle w:val="Title"/>
        <w:rPr>
          <w:color w:val="F79646"/>
          <w:sz w:val="44"/>
          <w:szCs w:val="44"/>
          <w:lang w:val="en-GB"/>
        </w:rPr>
      </w:pPr>
    </w:p>
    <w:p w14:paraId="6B03E406" w14:textId="77777777" w:rsidR="003E7D65" w:rsidRDefault="003E7D65" w:rsidP="003E7D65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13706D" w14:paraId="3F28742D" w14:textId="77777777" w:rsidTr="000635C2">
        <w:tc>
          <w:tcPr>
            <w:tcW w:w="8942" w:type="dxa"/>
          </w:tcPr>
          <w:p w14:paraId="25A6FB2C" w14:textId="54CD205E" w:rsidR="009F70CE" w:rsidRDefault="000635C2" w:rsidP="009F70CE">
            <w:pPr>
              <w:pStyle w:val="Re"/>
            </w:pPr>
            <w:r>
              <w:t>Eligibility and nominations:</w:t>
            </w:r>
          </w:p>
          <w:p w14:paraId="3B13DCFF" w14:textId="37E8EA55" w:rsidR="009F70CE" w:rsidRDefault="009F70CE" w:rsidP="00906985">
            <w:pPr>
              <w:pStyle w:val="Heading3"/>
              <w:numPr>
                <w:ilvl w:val="0"/>
                <w:numId w:val="0"/>
              </w:numPr>
              <w:spacing w:before="0" w:after="0"/>
            </w:pPr>
            <w:r>
              <w:t>Wh</w:t>
            </w:r>
            <w:r w:rsidR="00906985">
              <w:t>o</w:t>
            </w:r>
            <w:r>
              <w:t xml:space="preserve"> can be nominated:</w:t>
            </w:r>
          </w:p>
          <w:p w14:paraId="5422EDA3" w14:textId="4CD7B644" w:rsidR="009F70CE" w:rsidRDefault="009F70CE" w:rsidP="00906985">
            <w:pPr>
              <w:rPr>
                <w:rFonts w:cs="Arial"/>
                <w:lang w:val="en-GB"/>
              </w:rPr>
            </w:pPr>
            <w:r w:rsidRPr="0013706D">
              <w:rPr>
                <w:rFonts w:cs="Arial"/>
                <w:lang w:val="en-GB"/>
              </w:rPr>
              <w:t xml:space="preserve">Only organisations active in the field of anti-corruption Collective Action are eligible for nomination to the Anti-Corruption Collective Action Awards. Formal registration of the Collective Action initiative as a legal entity is </w:t>
            </w:r>
            <w:r w:rsidRPr="00906985">
              <w:rPr>
                <w:rFonts w:cs="Arial"/>
                <w:b/>
                <w:bCs/>
                <w:lang w:val="en-GB"/>
              </w:rPr>
              <w:t>not</w:t>
            </w:r>
            <w:r w:rsidRPr="0013706D">
              <w:rPr>
                <w:rFonts w:cs="Arial"/>
                <w:lang w:val="en-GB"/>
              </w:rPr>
              <w:t xml:space="preserve"> a requirement. </w:t>
            </w:r>
          </w:p>
          <w:p w14:paraId="3FA3E390" w14:textId="77777777" w:rsidR="009F70CE" w:rsidRPr="009F70CE" w:rsidRDefault="009F70CE" w:rsidP="00906985">
            <w:pPr>
              <w:rPr>
                <w:rFonts w:cs="Arial"/>
                <w:lang w:val="en-GB"/>
              </w:rPr>
            </w:pPr>
          </w:p>
          <w:p w14:paraId="2BB4B4FA" w14:textId="3605884D" w:rsidR="00E87E15" w:rsidRDefault="009F70CE" w:rsidP="00906985">
            <w:r>
              <w:t xml:space="preserve">The following are </w:t>
            </w:r>
            <w:r>
              <w:rPr>
                <w:rStyle w:val="s2"/>
                <w:b/>
                <w:bCs/>
              </w:rPr>
              <w:t>not eligible</w:t>
            </w:r>
            <w:r>
              <w:t xml:space="preserve"> to be nominated or to receive an award:</w:t>
            </w:r>
            <w:r w:rsidR="000635C2">
              <w:br/>
            </w:r>
          </w:p>
          <w:p w14:paraId="2E406B76" w14:textId="77777777" w:rsidR="009F70CE" w:rsidRDefault="009F70CE" w:rsidP="00906985">
            <w:pPr>
              <w:pStyle w:val="ListParagraph"/>
              <w:numPr>
                <w:ilvl w:val="0"/>
                <w:numId w:val="25"/>
              </w:numPr>
            </w:pPr>
            <w:r>
              <w:t>Individuals</w:t>
            </w:r>
          </w:p>
          <w:p w14:paraId="78676767" w14:textId="77777777" w:rsidR="009F70CE" w:rsidRDefault="009F70CE" w:rsidP="00906985">
            <w:pPr>
              <w:pStyle w:val="ListParagraph"/>
              <w:numPr>
                <w:ilvl w:val="0"/>
                <w:numId w:val="25"/>
              </w:numPr>
            </w:pPr>
            <w:r>
              <w:t xml:space="preserve">Government </w:t>
            </w:r>
            <w:proofErr w:type="spellStart"/>
            <w:r>
              <w:t>organisations</w:t>
            </w:r>
            <w:proofErr w:type="spellEnd"/>
          </w:p>
          <w:p w14:paraId="31F6DCF2" w14:textId="77777777" w:rsidR="009F70CE" w:rsidRDefault="009F70CE" w:rsidP="00906985">
            <w:pPr>
              <w:pStyle w:val="ListParagraph"/>
              <w:numPr>
                <w:ilvl w:val="0"/>
                <w:numId w:val="25"/>
              </w:numPr>
            </w:pPr>
            <w:r>
              <w:t xml:space="preserve">For-profit </w:t>
            </w:r>
            <w:proofErr w:type="spellStart"/>
            <w:r>
              <w:t>organisations</w:t>
            </w:r>
            <w:proofErr w:type="spellEnd"/>
          </w:p>
          <w:p w14:paraId="6686F36C" w14:textId="77777777" w:rsidR="009F70CE" w:rsidRDefault="009F70CE" w:rsidP="00906985"/>
          <w:p w14:paraId="36166EFE" w14:textId="2B383076" w:rsidR="009F70CE" w:rsidRPr="00906985" w:rsidRDefault="009F70CE" w:rsidP="00906985">
            <w:pPr>
              <w:rPr>
                <w:b/>
                <w:bCs/>
              </w:rPr>
            </w:pPr>
            <w:r w:rsidRPr="009F70CE">
              <w:rPr>
                <w:b/>
                <w:bCs/>
              </w:rPr>
              <w:t>Who can nominate</w:t>
            </w:r>
            <w:r>
              <w:rPr>
                <w:b/>
                <w:bCs/>
              </w:rPr>
              <w:t>:</w:t>
            </w:r>
          </w:p>
          <w:p w14:paraId="15ACD7F3" w14:textId="77777777" w:rsidR="009F70CE" w:rsidRDefault="009F70CE" w:rsidP="00906985">
            <w:r>
              <w:t>Self-nominations are welcome. Nominations may also be submitted by third parties who are familiar with a Collective Action initiative.</w:t>
            </w:r>
          </w:p>
          <w:p w14:paraId="22E5384E" w14:textId="77777777" w:rsidR="009F70CE" w:rsidRDefault="009F70CE" w:rsidP="00906985"/>
          <w:p w14:paraId="4EADD68F" w14:textId="7226320B" w:rsidR="009F70CE" w:rsidRDefault="009F70CE" w:rsidP="00906985">
            <w:r>
              <w:t xml:space="preserve">If you are nominating on behalf of </w:t>
            </w:r>
            <w:r w:rsidR="005E03A5">
              <w:t xml:space="preserve">another </w:t>
            </w:r>
            <w:proofErr w:type="spellStart"/>
            <w:r w:rsidR="005E03A5">
              <w:t>organisation</w:t>
            </w:r>
            <w:proofErr w:type="spellEnd"/>
            <w:r>
              <w:t>, please</w:t>
            </w:r>
            <w:r w:rsidR="005E03A5">
              <w:t xml:space="preserve"> inform them and</w:t>
            </w:r>
            <w:r>
              <w:t xml:space="preserve"> provide the</w:t>
            </w:r>
            <w:r w:rsidR="005E03A5">
              <w:t>ir</w:t>
            </w:r>
            <w:r>
              <w:t xml:space="preserve"> </w:t>
            </w:r>
            <w:r w:rsidR="005E03A5">
              <w:t>contact details below</w:t>
            </w:r>
            <w:r>
              <w:t xml:space="preserve"> so that we can follow up </w:t>
            </w:r>
            <w:r w:rsidR="005E03A5">
              <w:t xml:space="preserve">with them </w:t>
            </w:r>
            <w:r>
              <w:t>regarding the nomination.</w:t>
            </w:r>
          </w:p>
          <w:p w14:paraId="130197C7" w14:textId="4B5F64B3" w:rsidR="0013706D" w:rsidRPr="0013706D" w:rsidRDefault="0013706D" w:rsidP="003E7D65">
            <w:pPr>
              <w:rPr>
                <w:rFonts w:eastAsia="Times New Roman" w:cs="Arial"/>
                <w:color w:val="0E0E0E"/>
                <w:szCs w:val="21"/>
              </w:rPr>
            </w:pPr>
          </w:p>
        </w:tc>
      </w:tr>
    </w:tbl>
    <w:p w14:paraId="46B0F3EC" w14:textId="77777777" w:rsidR="0013706D" w:rsidRDefault="0013706D" w:rsidP="003E7D65">
      <w:pPr>
        <w:rPr>
          <w:lang w:val="en-GB"/>
        </w:rPr>
      </w:pPr>
    </w:p>
    <w:p w14:paraId="6F3C581B" w14:textId="77777777" w:rsidR="0013706D" w:rsidRDefault="0013706D" w:rsidP="003E7D65">
      <w:pPr>
        <w:rPr>
          <w:lang w:val="en-GB"/>
        </w:rPr>
      </w:pPr>
    </w:p>
    <w:p w14:paraId="0085D52A" w14:textId="06C05644" w:rsidR="003E7D65" w:rsidRDefault="009F70CE" w:rsidP="009F70CE">
      <w:pPr>
        <w:pStyle w:val="Re"/>
        <w:rPr>
          <w:lang w:val="en-GB"/>
        </w:rPr>
      </w:pPr>
      <w:r>
        <w:rPr>
          <w:lang w:val="en-GB"/>
        </w:rPr>
        <w:t>Nominee information:</w:t>
      </w:r>
    </w:p>
    <w:p w14:paraId="4C70CAE5" w14:textId="77777777" w:rsidR="009F70CE" w:rsidRPr="009F70CE" w:rsidRDefault="009F70CE" w:rsidP="009F70CE">
      <w:pPr>
        <w:rPr>
          <w:lang w:val="en-GB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3827"/>
        <w:gridCol w:w="5099"/>
      </w:tblGrid>
      <w:tr w:rsidR="003E7D65" w14:paraId="0CE4D567" w14:textId="77777777" w:rsidTr="000635C2">
        <w:tc>
          <w:tcPr>
            <w:tcW w:w="3827" w:type="dxa"/>
          </w:tcPr>
          <w:p w14:paraId="73CF1EA7" w14:textId="595E93AD" w:rsidR="003E7D65" w:rsidRPr="009F70CE" w:rsidRDefault="003E7D65" w:rsidP="003E7D65">
            <w:pPr>
              <w:rPr>
                <w:b/>
                <w:bCs/>
                <w:lang w:val="en-GB"/>
              </w:rPr>
            </w:pPr>
            <w:r w:rsidRPr="009F70CE">
              <w:rPr>
                <w:b/>
                <w:bCs/>
                <w:lang w:val="en-GB"/>
              </w:rPr>
              <w:t>Name of the anti-corruption Collective Action initiative:</w:t>
            </w:r>
          </w:p>
          <w:p w14:paraId="63B6CA64" w14:textId="77777777" w:rsidR="003E7D65" w:rsidRPr="009F70CE" w:rsidRDefault="003E7D65" w:rsidP="003E7D65">
            <w:pPr>
              <w:rPr>
                <w:b/>
                <w:bCs/>
                <w:lang w:val="en-GB"/>
              </w:rPr>
            </w:pPr>
          </w:p>
        </w:tc>
        <w:tc>
          <w:tcPr>
            <w:tcW w:w="5099" w:type="dxa"/>
          </w:tcPr>
          <w:p w14:paraId="767F4E1E" w14:textId="77777777" w:rsidR="003E7D65" w:rsidRDefault="003E7D65" w:rsidP="003E7D65">
            <w:pPr>
              <w:rPr>
                <w:lang w:val="en-GB"/>
              </w:rPr>
            </w:pPr>
          </w:p>
        </w:tc>
      </w:tr>
      <w:tr w:rsidR="003E7D65" w14:paraId="27A61DCA" w14:textId="77777777" w:rsidTr="000635C2">
        <w:tc>
          <w:tcPr>
            <w:tcW w:w="3827" w:type="dxa"/>
          </w:tcPr>
          <w:p w14:paraId="0781B14B" w14:textId="165DA463" w:rsidR="003E7D65" w:rsidRPr="009F70CE" w:rsidRDefault="00D17FE8" w:rsidP="003E7D6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Date/Year</w:t>
            </w:r>
            <w:r w:rsidR="003E7D65" w:rsidRPr="009F70CE">
              <w:rPr>
                <w:b/>
                <w:bCs/>
                <w:lang w:val="en-GB"/>
              </w:rPr>
              <w:t xml:space="preserve"> the Collective Action initiative was established: </w:t>
            </w:r>
          </w:p>
          <w:p w14:paraId="20E8DDA4" w14:textId="38B99B15" w:rsidR="003E7D65" w:rsidRPr="009F70CE" w:rsidRDefault="003E7D65" w:rsidP="003E7D65">
            <w:pPr>
              <w:rPr>
                <w:b/>
                <w:bCs/>
                <w:lang w:val="en-GB"/>
              </w:rPr>
            </w:pPr>
          </w:p>
        </w:tc>
        <w:tc>
          <w:tcPr>
            <w:tcW w:w="5099" w:type="dxa"/>
          </w:tcPr>
          <w:p w14:paraId="208BA0D7" w14:textId="77777777" w:rsidR="003E7D65" w:rsidRDefault="003E7D65" w:rsidP="003E7D65">
            <w:pPr>
              <w:rPr>
                <w:lang w:val="en-GB"/>
              </w:rPr>
            </w:pPr>
          </w:p>
        </w:tc>
      </w:tr>
      <w:tr w:rsidR="003E7D65" w14:paraId="36911225" w14:textId="77777777" w:rsidTr="000635C2">
        <w:tc>
          <w:tcPr>
            <w:tcW w:w="3827" w:type="dxa"/>
          </w:tcPr>
          <w:p w14:paraId="1CE74881" w14:textId="4E6C158D" w:rsidR="003E7D65" w:rsidRPr="009F70CE" w:rsidRDefault="003E7D65" w:rsidP="003E7D65">
            <w:pPr>
              <w:rPr>
                <w:b/>
                <w:bCs/>
                <w:lang w:val="en-GB"/>
              </w:rPr>
            </w:pPr>
            <w:r w:rsidRPr="009F70CE">
              <w:rPr>
                <w:b/>
                <w:bCs/>
                <w:lang w:val="en-GB"/>
              </w:rPr>
              <w:t>Name of the host</w:t>
            </w:r>
            <w:r w:rsidR="00585178">
              <w:rPr>
                <w:b/>
                <w:bCs/>
                <w:lang w:val="en-GB"/>
              </w:rPr>
              <w:t xml:space="preserve"> or</w:t>
            </w:r>
            <w:r w:rsidRPr="009F70CE">
              <w:rPr>
                <w:b/>
                <w:bCs/>
                <w:lang w:val="en-GB"/>
              </w:rPr>
              <w:t xml:space="preserve"> facilitating organisation of the Collective Action initiative: </w:t>
            </w:r>
          </w:p>
          <w:p w14:paraId="7AF7E7AF" w14:textId="6C0650F2" w:rsidR="00906985" w:rsidRPr="009F70CE" w:rsidRDefault="00906985" w:rsidP="00906985">
            <w:pPr>
              <w:rPr>
                <w:b/>
                <w:bCs/>
                <w:lang w:val="en-GB"/>
              </w:rPr>
            </w:pPr>
          </w:p>
        </w:tc>
        <w:tc>
          <w:tcPr>
            <w:tcW w:w="5099" w:type="dxa"/>
          </w:tcPr>
          <w:p w14:paraId="13802827" w14:textId="49506A42" w:rsidR="003E7D65" w:rsidRDefault="003E7D65" w:rsidP="003E7D65">
            <w:pPr>
              <w:rPr>
                <w:lang w:val="en-GB"/>
              </w:rPr>
            </w:pPr>
          </w:p>
        </w:tc>
      </w:tr>
      <w:tr w:rsidR="003E7D65" w14:paraId="25930E41" w14:textId="77777777" w:rsidTr="000635C2">
        <w:tc>
          <w:tcPr>
            <w:tcW w:w="3827" w:type="dxa"/>
          </w:tcPr>
          <w:p w14:paraId="2E47D987" w14:textId="25A91F4B" w:rsidR="003E7D65" w:rsidRPr="009F70CE" w:rsidRDefault="003E7D65" w:rsidP="003E7D65">
            <w:pPr>
              <w:rPr>
                <w:b/>
                <w:bCs/>
                <w:lang w:val="en-GB"/>
              </w:rPr>
            </w:pPr>
            <w:r w:rsidRPr="009F70CE">
              <w:rPr>
                <w:b/>
                <w:bCs/>
                <w:lang w:val="en-GB"/>
              </w:rPr>
              <w:t xml:space="preserve">Website of the Collective Action initiative and/or organisation:  </w:t>
            </w:r>
          </w:p>
        </w:tc>
        <w:tc>
          <w:tcPr>
            <w:tcW w:w="5099" w:type="dxa"/>
          </w:tcPr>
          <w:p w14:paraId="1570DB20" w14:textId="77777777" w:rsidR="003E7D65" w:rsidRDefault="003E7D65" w:rsidP="003E7D65">
            <w:pPr>
              <w:rPr>
                <w:lang w:val="en-GB"/>
              </w:rPr>
            </w:pPr>
          </w:p>
        </w:tc>
      </w:tr>
      <w:tr w:rsidR="003E7D65" w14:paraId="76F36C9A" w14:textId="77777777" w:rsidTr="000635C2">
        <w:tc>
          <w:tcPr>
            <w:tcW w:w="3827" w:type="dxa"/>
          </w:tcPr>
          <w:p w14:paraId="338C83FB" w14:textId="77777777" w:rsidR="003E7D65" w:rsidRPr="009F70CE" w:rsidRDefault="003E7D65" w:rsidP="003E7D65">
            <w:pPr>
              <w:rPr>
                <w:b/>
                <w:bCs/>
                <w:lang w:val="en-GB"/>
              </w:rPr>
            </w:pPr>
          </w:p>
          <w:p w14:paraId="205697B9" w14:textId="7BC2E8FC" w:rsidR="003E7D65" w:rsidRPr="009F70CE" w:rsidRDefault="005E03A5" w:rsidP="003E7D6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</w:t>
            </w:r>
            <w:r w:rsidRPr="005E03A5">
              <w:rPr>
                <w:b/>
                <w:bCs/>
                <w:lang w:val="en-GB"/>
              </w:rPr>
              <w:t>ward category for which you are submitting this nomination:</w:t>
            </w:r>
          </w:p>
        </w:tc>
        <w:tc>
          <w:tcPr>
            <w:tcW w:w="5099" w:type="dxa"/>
          </w:tcPr>
          <w:p w14:paraId="31394476" w14:textId="29605A64" w:rsidR="003E7D65" w:rsidRPr="00AC489F" w:rsidRDefault="003E7D65" w:rsidP="003E7D6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bookmarkEnd w:id="0"/>
            <w:r w:rsidRPr="00AC489F">
              <w:rPr>
                <w:lang w:val="en-GB"/>
              </w:rPr>
              <w:tab/>
            </w:r>
            <w:r w:rsidR="00225258">
              <w:t>Gretta Fenner</w:t>
            </w:r>
            <w:r w:rsidR="00225258">
              <w:rPr>
                <w:lang w:val="en-GB"/>
              </w:rPr>
              <w:t xml:space="preserve"> </w:t>
            </w:r>
            <w:r w:rsidRPr="00AC489F">
              <w:rPr>
                <w:lang w:val="en-GB"/>
              </w:rPr>
              <w:t>Outstanding Achievement in Collective Action 202</w:t>
            </w:r>
            <w:r w:rsidR="00986910">
              <w:rPr>
                <w:lang w:val="en-GB"/>
              </w:rPr>
              <w:t>6</w:t>
            </w:r>
          </w:p>
          <w:p w14:paraId="7D043F53" w14:textId="77777777" w:rsidR="003E7D65" w:rsidRPr="00AC489F" w:rsidRDefault="003E7D65" w:rsidP="003E7D65">
            <w:pPr>
              <w:rPr>
                <w:lang w:val="en-GB"/>
              </w:rPr>
            </w:pPr>
            <w:r w:rsidRPr="00AC489F">
              <w:rPr>
                <w:lang w:val="en-GB"/>
              </w:rPr>
              <w:t>OR</w:t>
            </w:r>
          </w:p>
          <w:p w14:paraId="26FE58E7" w14:textId="1DA5B15A" w:rsidR="003E7D65" w:rsidRDefault="003E7D65" w:rsidP="003E7D65">
            <w:pPr>
              <w:rPr>
                <w:lang w:val="en-GB"/>
              </w:rPr>
            </w:pPr>
            <w:r w:rsidRPr="00AC489F">
              <w:rPr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C489F">
              <w:rPr>
                <w:lang w:val="en-GB"/>
              </w:rPr>
              <w:instrText xml:space="preserve"> FORMCHECKBOX </w:instrText>
            </w:r>
            <w:r w:rsidRPr="00AC489F">
              <w:rPr>
                <w:lang w:val="en-GB"/>
              </w:rPr>
            </w:r>
            <w:r w:rsidRPr="00AC489F">
              <w:rPr>
                <w:lang w:val="en-GB"/>
              </w:rPr>
              <w:fldChar w:fldCharType="separate"/>
            </w:r>
            <w:r w:rsidRPr="00AC489F">
              <w:rPr>
                <w:lang w:val="en-GB"/>
              </w:rPr>
              <w:fldChar w:fldCharType="end"/>
            </w:r>
            <w:bookmarkEnd w:id="1"/>
            <w:r w:rsidRPr="00AC489F">
              <w:rPr>
                <w:lang w:val="en-GB"/>
              </w:rPr>
              <w:tab/>
              <w:t>Collective Action Inspirational Newcomer 202</w:t>
            </w:r>
            <w:r w:rsidR="00986910">
              <w:rPr>
                <w:lang w:val="en-GB"/>
              </w:rPr>
              <w:t>6</w:t>
            </w:r>
          </w:p>
          <w:p w14:paraId="35075FD0" w14:textId="77777777" w:rsidR="003E7D65" w:rsidRDefault="003E7D65" w:rsidP="003E7D65">
            <w:pPr>
              <w:rPr>
                <w:lang w:val="en-GB"/>
              </w:rPr>
            </w:pPr>
          </w:p>
        </w:tc>
      </w:tr>
      <w:tr w:rsidR="0013706D" w14:paraId="5564A1E8" w14:textId="77777777" w:rsidTr="000635C2">
        <w:tc>
          <w:tcPr>
            <w:tcW w:w="3827" w:type="dxa"/>
          </w:tcPr>
          <w:p w14:paraId="03D750A0" w14:textId="14B62864" w:rsidR="00906985" w:rsidRDefault="0013706D" w:rsidP="003E7D65">
            <w:r w:rsidRPr="009F70CE">
              <w:rPr>
                <w:b/>
                <w:bCs/>
                <w:lang w:val="en-GB"/>
              </w:rPr>
              <w:t>Contact details of a person at the nominated organisation whom we can contact about the award nomination</w:t>
            </w:r>
            <w:r w:rsidR="00906985">
              <w:rPr>
                <w:b/>
                <w:bCs/>
                <w:lang w:val="en-GB"/>
              </w:rPr>
              <w:t>:</w:t>
            </w:r>
          </w:p>
          <w:p w14:paraId="15C391C8" w14:textId="77777777" w:rsidR="00906985" w:rsidRDefault="00906985" w:rsidP="003E7D65"/>
          <w:p w14:paraId="0ABC5A7C" w14:textId="22C1EFA7" w:rsidR="00906985" w:rsidRDefault="00906985" w:rsidP="00906985">
            <w:pPr>
              <w:rPr>
                <w:rStyle w:val="Emphasis"/>
                <w:rFonts w:ascii="Arial" w:hAnsi="Arial" w:cs="Arial"/>
                <w:i w:val="0"/>
                <w:iCs/>
                <w:sz w:val="18"/>
                <w:szCs w:val="18"/>
              </w:rPr>
            </w:pPr>
            <w:r w:rsidRPr="00906985">
              <w:rPr>
                <w:rStyle w:val="Emphasis"/>
                <w:rFonts w:ascii="Arial" w:hAnsi="Arial" w:cs="Arial"/>
                <w:i w:val="0"/>
                <w:iCs/>
                <w:sz w:val="18"/>
                <w:szCs w:val="18"/>
              </w:rPr>
              <w:t>Please ensure that you have permission to share this person’s contact details and that they are informed about the nomination. This helps avoid duplicate nominations o</w:t>
            </w:r>
            <w:r w:rsidR="00D17FE8">
              <w:rPr>
                <w:rStyle w:val="Emphasis"/>
                <w:rFonts w:ascii="Arial" w:hAnsi="Arial" w:cs="Arial"/>
                <w:i w:val="0"/>
                <w:iCs/>
                <w:sz w:val="18"/>
                <w:szCs w:val="18"/>
              </w:rPr>
              <w:t>f</w:t>
            </w:r>
            <w:r w:rsidRPr="00906985">
              <w:rPr>
                <w:rStyle w:val="Emphasis"/>
                <w:rFonts w:ascii="Arial" w:hAnsi="Arial" w:cs="Arial"/>
                <w:i w:val="0"/>
                <w:iCs/>
                <w:sz w:val="18"/>
                <w:szCs w:val="18"/>
              </w:rPr>
              <w:t xml:space="preserve"> the same organisation</w:t>
            </w:r>
            <w:r w:rsidR="00D17FE8">
              <w:rPr>
                <w:rStyle w:val="Emphasis"/>
                <w:rFonts w:ascii="Arial" w:hAnsi="Arial" w:cs="Arial"/>
                <w:i w:val="0"/>
                <w:iCs/>
                <w:sz w:val="18"/>
                <w:szCs w:val="18"/>
              </w:rPr>
              <w:t xml:space="preserve"> and/or initiative.</w:t>
            </w:r>
          </w:p>
          <w:p w14:paraId="0BCD3C41" w14:textId="25E52609" w:rsidR="00906985" w:rsidRPr="009F70CE" w:rsidRDefault="00906985" w:rsidP="003E7D65">
            <w:pPr>
              <w:rPr>
                <w:b/>
                <w:bCs/>
                <w:lang w:val="en-GB"/>
              </w:rPr>
            </w:pPr>
          </w:p>
        </w:tc>
        <w:tc>
          <w:tcPr>
            <w:tcW w:w="5099" w:type="dxa"/>
          </w:tcPr>
          <w:p w14:paraId="6E90BC93" w14:textId="77777777" w:rsidR="0013706D" w:rsidRDefault="0013706D" w:rsidP="003E7D65">
            <w:r>
              <w:rPr>
                <w:lang w:val="en-GB"/>
              </w:rPr>
              <w:t>N</w:t>
            </w:r>
            <w:proofErr w:type="spellStart"/>
            <w:r>
              <w:t>ame</w:t>
            </w:r>
            <w:proofErr w:type="spellEnd"/>
            <w:r>
              <w:t>:</w:t>
            </w:r>
          </w:p>
          <w:p w14:paraId="29C4C5BB" w14:textId="47B464ED" w:rsidR="0013706D" w:rsidRDefault="0013706D" w:rsidP="003E7D65">
            <w:r>
              <w:t>Job title:</w:t>
            </w:r>
          </w:p>
          <w:p w14:paraId="5B8D4388" w14:textId="05CA3852" w:rsidR="0013706D" w:rsidRPr="0013706D" w:rsidRDefault="0013706D" w:rsidP="003E7D65">
            <w:r>
              <w:t>Email address:</w:t>
            </w:r>
          </w:p>
        </w:tc>
      </w:tr>
    </w:tbl>
    <w:p w14:paraId="311C43B5" w14:textId="77777777" w:rsidR="009F70CE" w:rsidRDefault="009F70CE" w:rsidP="009F70CE">
      <w:pPr>
        <w:pStyle w:val="Re"/>
      </w:pPr>
    </w:p>
    <w:p w14:paraId="22C37BFE" w14:textId="5143C905" w:rsidR="009F70CE" w:rsidRDefault="009F70CE" w:rsidP="009F70CE">
      <w:pPr>
        <w:pStyle w:val="Re"/>
        <w:rPr>
          <w:sz w:val="36"/>
        </w:rPr>
      </w:pPr>
      <w:r>
        <w:t>Description of the Collective Action Initiative:</w:t>
      </w:r>
    </w:p>
    <w:p w14:paraId="44F73E5E" w14:textId="77777777" w:rsidR="009F70CE" w:rsidRPr="009F70CE" w:rsidRDefault="009F70CE" w:rsidP="009F70CE"/>
    <w:p w14:paraId="12AFDAAD" w14:textId="1D5361EB" w:rsidR="0013706D" w:rsidRPr="0013706D" w:rsidRDefault="007739C8" w:rsidP="0013706D">
      <w:pPr>
        <w:rPr>
          <w:b/>
          <w:bCs/>
          <w:sz w:val="24"/>
          <w:szCs w:val="24"/>
          <w:lang w:val="en-GB"/>
        </w:rPr>
      </w:pPr>
      <w:r w:rsidRPr="0013706D">
        <w:rPr>
          <w:b/>
          <w:bCs/>
          <w:sz w:val="24"/>
          <w:szCs w:val="24"/>
          <w:lang w:val="en-GB"/>
        </w:rPr>
        <w:t xml:space="preserve">Tell us </w:t>
      </w:r>
      <w:r w:rsidR="0013706D" w:rsidRPr="0013706D">
        <w:rPr>
          <w:b/>
          <w:bCs/>
          <w:sz w:val="24"/>
          <w:szCs w:val="24"/>
          <w:lang w:val="en-GB"/>
        </w:rPr>
        <w:t>a</w:t>
      </w:r>
      <w:r w:rsidRPr="0013706D">
        <w:rPr>
          <w:b/>
          <w:bCs/>
          <w:sz w:val="24"/>
          <w:szCs w:val="24"/>
          <w:lang w:val="en-GB"/>
        </w:rPr>
        <w:t>bout the Collective Action initiative</w:t>
      </w:r>
      <w:r w:rsidR="00F87123" w:rsidRPr="0013706D">
        <w:rPr>
          <w:b/>
          <w:bCs/>
          <w:sz w:val="24"/>
          <w:szCs w:val="24"/>
          <w:lang w:val="en-GB"/>
        </w:rPr>
        <w:t xml:space="preserve">. Why does </w:t>
      </w:r>
      <w:r w:rsidR="00D17FE8">
        <w:rPr>
          <w:b/>
          <w:bCs/>
          <w:sz w:val="24"/>
          <w:szCs w:val="24"/>
          <w:lang w:val="en-GB"/>
        </w:rPr>
        <w:t>it</w:t>
      </w:r>
      <w:r w:rsidR="00F87123" w:rsidRPr="0013706D">
        <w:rPr>
          <w:b/>
          <w:bCs/>
          <w:sz w:val="24"/>
          <w:szCs w:val="24"/>
          <w:lang w:val="en-GB"/>
        </w:rPr>
        <w:t xml:space="preserve"> deserve to win </w:t>
      </w:r>
      <w:r w:rsidR="00A15B7F" w:rsidRPr="0013706D">
        <w:rPr>
          <w:b/>
          <w:bCs/>
          <w:sz w:val="24"/>
          <w:szCs w:val="24"/>
          <w:lang w:val="en-GB"/>
        </w:rPr>
        <w:t xml:space="preserve">the </w:t>
      </w:r>
      <w:r w:rsidR="000B1BCB" w:rsidRPr="0013706D">
        <w:rPr>
          <w:b/>
          <w:bCs/>
          <w:sz w:val="24"/>
          <w:szCs w:val="24"/>
          <w:lang w:val="en-GB"/>
        </w:rPr>
        <w:t>award</w:t>
      </w:r>
      <w:r w:rsidR="00F87123" w:rsidRPr="0013706D">
        <w:rPr>
          <w:b/>
          <w:bCs/>
          <w:sz w:val="24"/>
          <w:szCs w:val="24"/>
          <w:lang w:val="en-GB"/>
        </w:rPr>
        <w:t>?</w:t>
      </w:r>
    </w:p>
    <w:p w14:paraId="28C16140" w14:textId="12E913F8" w:rsidR="00A15B7F" w:rsidRPr="009F70CE" w:rsidRDefault="00A15B7F" w:rsidP="0013706D">
      <w:pPr>
        <w:rPr>
          <w:sz w:val="20"/>
          <w:szCs w:val="20"/>
          <w:lang w:val="en-GB"/>
        </w:rPr>
      </w:pPr>
      <w:r w:rsidRPr="009F70CE">
        <w:rPr>
          <w:sz w:val="20"/>
          <w:szCs w:val="20"/>
          <w:lang w:val="en-GB"/>
        </w:rPr>
        <w:t>Please do not exceed 500 words</w:t>
      </w:r>
      <w:r w:rsidR="0013706D" w:rsidRPr="009F70CE">
        <w:rPr>
          <w:sz w:val="20"/>
          <w:szCs w:val="20"/>
          <w:lang w:val="en-GB"/>
        </w:rPr>
        <w:t xml:space="preserve"> </w:t>
      </w:r>
      <w:r w:rsidR="0013706D" w:rsidRPr="009F70CE">
        <w:rPr>
          <w:sz w:val="20"/>
          <w:szCs w:val="20"/>
          <w:u w:val="single"/>
          <w:lang w:val="en-GB"/>
        </w:rPr>
        <w:t>in total</w:t>
      </w:r>
      <w:r w:rsidRPr="009F70CE">
        <w:rPr>
          <w:sz w:val="20"/>
          <w:szCs w:val="20"/>
          <w:u w:val="single"/>
          <w:lang w:val="en-GB"/>
        </w:rPr>
        <w:t>.</w:t>
      </w:r>
      <w:r w:rsidRPr="009F70CE">
        <w:rPr>
          <w:sz w:val="20"/>
          <w:szCs w:val="20"/>
          <w:lang w:val="en-GB"/>
        </w:rPr>
        <w:t xml:space="preserve"> </w:t>
      </w:r>
      <w:r w:rsidR="00D915FF" w:rsidRPr="009F70CE">
        <w:rPr>
          <w:sz w:val="20"/>
          <w:szCs w:val="20"/>
          <w:lang w:val="en-GB"/>
        </w:rPr>
        <w:t>We suggest you follow the structure: (1) Mission</w:t>
      </w:r>
      <w:r w:rsidR="0013706D" w:rsidRPr="009F70CE">
        <w:rPr>
          <w:sz w:val="20"/>
          <w:szCs w:val="20"/>
          <w:lang w:val="en-GB"/>
        </w:rPr>
        <w:t xml:space="preserve"> and Goals</w:t>
      </w:r>
      <w:r w:rsidR="00D915FF" w:rsidRPr="009F70CE">
        <w:rPr>
          <w:sz w:val="20"/>
          <w:szCs w:val="20"/>
          <w:lang w:val="en-GB"/>
        </w:rPr>
        <w:t xml:space="preserve">, (2) Projects/Activities, (3) Main Stakeholders and (4) Impact. </w:t>
      </w:r>
    </w:p>
    <w:p w14:paraId="3B1BE0EB" w14:textId="77777777" w:rsidR="0013706D" w:rsidRDefault="0013706D" w:rsidP="0013706D">
      <w:pPr>
        <w:rPr>
          <w:b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2972"/>
        <w:gridCol w:w="5970"/>
      </w:tblGrid>
      <w:tr w:rsidR="0013706D" w14:paraId="2E9D7676" w14:textId="77777777" w:rsidTr="000635C2">
        <w:tc>
          <w:tcPr>
            <w:tcW w:w="2972" w:type="dxa"/>
          </w:tcPr>
          <w:p w14:paraId="14333612" w14:textId="6B68CA6E" w:rsidR="0013706D" w:rsidRPr="0013706D" w:rsidRDefault="0013706D" w:rsidP="0013706D">
            <w:pPr>
              <w:rPr>
                <w:b/>
                <w:bCs/>
                <w:lang w:val="en-GB"/>
              </w:rPr>
            </w:pPr>
            <w:r w:rsidRPr="0013706D">
              <w:rPr>
                <w:b/>
                <w:bCs/>
                <w:lang w:val="en-GB"/>
              </w:rPr>
              <w:t>Mission and Goals</w:t>
            </w:r>
          </w:p>
        </w:tc>
        <w:tc>
          <w:tcPr>
            <w:tcW w:w="5970" w:type="dxa"/>
          </w:tcPr>
          <w:p w14:paraId="39EF8653" w14:textId="77777777" w:rsidR="0013706D" w:rsidRDefault="0013706D" w:rsidP="0013706D">
            <w:pPr>
              <w:rPr>
                <w:lang w:val="en-GB"/>
              </w:rPr>
            </w:pPr>
          </w:p>
          <w:p w14:paraId="02FCC884" w14:textId="77777777" w:rsidR="0013706D" w:rsidRDefault="0013706D" w:rsidP="0013706D">
            <w:pPr>
              <w:rPr>
                <w:lang w:val="en-GB"/>
              </w:rPr>
            </w:pPr>
          </w:p>
          <w:p w14:paraId="0BAE090A" w14:textId="77777777" w:rsidR="0013706D" w:rsidRDefault="0013706D" w:rsidP="0013706D">
            <w:pPr>
              <w:rPr>
                <w:lang w:val="en-GB"/>
              </w:rPr>
            </w:pPr>
          </w:p>
        </w:tc>
      </w:tr>
      <w:tr w:rsidR="0013706D" w14:paraId="4B9B8FB0" w14:textId="77777777" w:rsidTr="000635C2">
        <w:tc>
          <w:tcPr>
            <w:tcW w:w="2972" w:type="dxa"/>
          </w:tcPr>
          <w:p w14:paraId="69D65EB0" w14:textId="17D930F3" w:rsidR="0013706D" w:rsidRPr="0013706D" w:rsidRDefault="0013706D" w:rsidP="0013706D">
            <w:pPr>
              <w:rPr>
                <w:b/>
                <w:bCs/>
                <w:lang w:val="en-GB"/>
              </w:rPr>
            </w:pPr>
            <w:r w:rsidRPr="0013706D">
              <w:rPr>
                <w:b/>
                <w:bCs/>
                <w:lang w:val="en-GB"/>
              </w:rPr>
              <w:t>Project/Activities</w:t>
            </w:r>
          </w:p>
        </w:tc>
        <w:tc>
          <w:tcPr>
            <w:tcW w:w="5970" w:type="dxa"/>
          </w:tcPr>
          <w:p w14:paraId="78640399" w14:textId="77777777" w:rsidR="0013706D" w:rsidRDefault="0013706D" w:rsidP="0013706D">
            <w:pPr>
              <w:rPr>
                <w:lang w:val="en-GB"/>
              </w:rPr>
            </w:pPr>
          </w:p>
          <w:p w14:paraId="6493D6AA" w14:textId="77777777" w:rsidR="0013706D" w:rsidRDefault="0013706D" w:rsidP="0013706D">
            <w:pPr>
              <w:rPr>
                <w:lang w:val="en-GB"/>
              </w:rPr>
            </w:pPr>
          </w:p>
          <w:p w14:paraId="5FFB6D43" w14:textId="77777777" w:rsidR="0013706D" w:rsidRDefault="0013706D" w:rsidP="0013706D">
            <w:pPr>
              <w:rPr>
                <w:lang w:val="en-GB"/>
              </w:rPr>
            </w:pPr>
          </w:p>
        </w:tc>
      </w:tr>
      <w:tr w:rsidR="0013706D" w14:paraId="4D8DFF95" w14:textId="77777777" w:rsidTr="000635C2">
        <w:tc>
          <w:tcPr>
            <w:tcW w:w="2972" w:type="dxa"/>
          </w:tcPr>
          <w:p w14:paraId="29E41F71" w14:textId="628BB29B" w:rsidR="0013706D" w:rsidRPr="0013706D" w:rsidRDefault="0013706D" w:rsidP="0013706D">
            <w:pPr>
              <w:rPr>
                <w:b/>
                <w:bCs/>
                <w:lang w:val="en-GB"/>
              </w:rPr>
            </w:pPr>
            <w:r w:rsidRPr="0013706D">
              <w:rPr>
                <w:b/>
                <w:bCs/>
                <w:lang w:val="en-GB"/>
              </w:rPr>
              <w:t xml:space="preserve">Main </w:t>
            </w:r>
            <w:r w:rsidR="00E87E15">
              <w:rPr>
                <w:b/>
                <w:bCs/>
                <w:lang w:val="en-GB"/>
              </w:rPr>
              <w:t>s</w:t>
            </w:r>
            <w:r w:rsidRPr="0013706D">
              <w:rPr>
                <w:b/>
                <w:bCs/>
                <w:lang w:val="en-GB"/>
              </w:rPr>
              <w:t>takeholders</w:t>
            </w:r>
          </w:p>
        </w:tc>
        <w:tc>
          <w:tcPr>
            <w:tcW w:w="5970" w:type="dxa"/>
          </w:tcPr>
          <w:p w14:paraId="74BCCF57" w14:textId="77777777" w:rsidR="0013706D" w:rsidRDefault="0013706D" w:rsidP="0013706D">
            <w:pPr>
              <w:rPr>
                <w:lang w:val="en-GB"/>
              </w:rPr>
            </w:pPr>
          </w:p>
          <w:p w14:paraId="4B8AAB17" w14:textId="77777777" w:rsidR="0013706D" w:rsidRDefault="0013706D" w:rsidP="0013706D">
            <w:pPr>
              <w:rPr>
                <w:lang w:val="en-GB"/>
              </w:rPr>
            </w:pPr>
          </w:p>
          <w:p w14:paraId="2F96F6FC" w14:textId="77777777" w:rsidR="0013706D" w:rsidRDefault="0013706D" w:rsidP="0013706D">
            <w:pPr>
              <w:rPr>
                <w:lang w:val="en-GB"/>
              </w:rPr>
            </w:pPr>
          </w:p>
        </w:tc>
      </w:tr>
      <w:tr w:rsidR="0013706D" w14:paraId="55A307E3" w14:textId="77777777" w:rsidTr="000635C2">
        <w:tc>
          <w:tcPr>
            <w:tcW w:w="2972" w:type="dxa"/>
          </w:tcPr>
          <w:p w14:paraId="5B92CF65" w14:textId="437299B2" w:rsidR="0013706D" w:rsidRPr="0013706D" w:rsidRDefault="0013706D" w:rsidP="0013706D">
            <w:pPr>
              <w:rPr>
                <w:b/>
                <w:bCs/>
                <w:lang w:val="en-GB"/>
              </w:rPr>
            </w:pPr>
            <w:r w:rsidRPr="0013706D">
              <w:rPr>
                <w:b/>
                <w:bCs/>
                <w:lang w:val="en-GB"/>
              </w:rPr>
              <w:t>Impact</w:t>
            </w:r>
          </w:p>
        </w:tc>
        <w:tc>
          <w:tcPr>
            <w:tcW w:w="5970" w:type="dxa"/>
          </w:tcPr>
          <w:p w14:paraId="22AEB496" w14:textId="77777777" w:rsidR="0013706D" w:rsidRDefault="0013706D" w:rsidP="0013706D">
            <w:pPr>
              <w:rPr>
                <w:lang w:val="en-GB"/>
              </w:rPr>
            </w:pPr>
          </w:p>
          <w:p w14:paraId="32C1FCBD" w14:textId="77777777" w:rsidR="0013706D" w:rsidRDefault="0013706D" w:rsidP="0013706D">
            <w:pPr>
              <w:rPr>
                <w:lang w:val="en-GB"/>
              </w:rPr>
            </w:pPr>
          </w:p>
          <w:p w14:paraId="2A2B2E7C" w14:textId="77777777" w:rsidR="0013706D" w:rsidRDefault="0013706D" w:rsidP="0013706D">
            <w:pPr>
              <w:rPr>
                <w:lang w:val="en-GB"/>
              </w:rPr>
            </w:pPr>
          </w:p>
        </w:tc>
      </w:tr>
      <w:tr w:rsidR="0013706D" w14:paraId="05EA0D91" w14:textId="77777777" w:rsidTr="000635C2">
        <w:tc>
          <w:tcPr>
            <w:tcW w:w="2972" w:type="dxa"/>
          </w:tcPr>
          <w:p w14:paraId="2AF4F84E" w14:textId="77777777" w:rsidR="0013706D" w:rsidRPr="0013706D" w:rsidRDefault="0013706D" w:rsidP="0013706D">
            <w:pPr>
              <w:rPr>
                <w:b/>
                <w:bCs/>
                <w:lang w:val="en-GB"/>
              </w:rPr>
            </w:pPr>
            <w:r w:rsidRPr="0013706D">
              <w:rPr>
                <w:b/>
                <w:bCs/>
                <w:lang w:val="en-GB"/>
              </w:rPr>
              <w:lastRenderedPageBreak/>
              <w:t>Any other relevant information</w:t>
            </w:r>
          </w:p>
          <w:p w14:paraId="6A727C2F" w14:textId="26811577" w:rsidR="0013706D" w:rsidRPr="0013706D" w:rsidRDefault="0013706D" w:rsidP="0013706D">
            <w:pPr>
              <w:rPr>
                <w:b/>
                <w:bCs/>
                <w:lang w:val="en-GB"/>
              </w:rPr>
            </w:pPr>
          </w:p>
        </w:tc>
        <w:tc>
          <w:tcPr>
            <w:tcW w:w="5970" w:type="dxa"/>
          </w:tcPr>
          <w:p w14:paraId="4513066B" w14:textId="31EA8271" w:rsidR="0013706D" w:rsidRDefault="0013706D" w:rsidP="0013706D">
            <w:pPr>
              <w:rPr>
                <w:lang w:val="en-GB"/>
              </w:rPr>
            </w:pPr>
          </w:p>
        </w:tc>
      </w:tr>
    </w:tbl>
    <w:p w14:paraId="763B289D" w14:textId="5691FB75" w:rsidR="007739C8" w:rsidRPr="00F87123" w:rsidRDefault="007739C8" w:rsidP="007739C8">
      <w:pPr>
        <w:rPr>
          <w:color w:val="0070C0"/>
          <w:lang w:val="en-GB"/>
        </w:rPr>
      </w:pPr>
    </w:p>
    <w:p w14:paraId="0A68DAFB" w14:textId="239AADD4" w:rsidR="009756BE" w:rsidRDefault="009756BE" w:rsidP="009F70CE">
      <w:pPr>
        <w:pStyle w:val="Re"/>
        <w:rPr>
          <w:lang w:val="en-GB"/>
        </w:rPr>
      </w:pPr>
      <w:r w:rsidRPr="005E4F05">
        <w:rPr>
          <w:lang w:val="en-GB"/>
        </w:rPr>
        <w:t>C</w:t>
      </w:r>
      <w:r w:rsidR="00F45D30">
        <w:rPr>
          <w:lang w:val="en-GB"/>
        </w:rPr>
        <w:t>onfirm</w:t>
      </w:r>
      <w:r w:rsidRPr="005E4F05">
        <w:rPr>
          <w:lang w:val="en-GB"/>
        </w:rPr>
        <w:t>ation and signature</w:t>
      </w:r>
    </w:p>
    <w:p w14:paraId="1796A7DD" w14:textId="77777777" w:rsidR="00A15B7F" w:rsidRPr="00A15B7F" w:rsidRDefault="00A15B7F" w:rsidP="00A15B7F">
      <w:pPr>
        <w:rPr>
          <w:lang w:val="en-GB"/>
        </w:rPr>
      </w:pPr>
    </w:p>
    <w:p w14:paraId="20613986" w14:textId="473ECC2C" w:rsidR="00906985" w:rsidRPr="00906985" w:rsidRDefault="00E41E3D" w:rsidP="00906985">
      <w:pPr>
        <w:spacing w:before="120" w:after="120"/>
        <w:ind w:left="785" w:hanging="425"/>
        <w:jc w:val="both"/>
        <w:rPr>
          <w:lang w:val="en-GB"/>
        </w:rPr>
      </w:pPr>
      <w:r w:rsidRPr="009756BE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6BE">
        <w:rPr>
          <w:b/>
          <w:bCs/>
          <w:lang w:val="en-GB"/>
        </w:rPr>
        <w:instrText xml:space="preserve"> FORMCHECKBOX </w:instrText>
      </w:r>
      <w:r w:rsidRPr="009756BE">
        <w:rPr>
          <w:b/>
          <w:bCs/>
          <w:lang w:val="en-GB"/>
        </w:rPr>
      </w:r>
      <w:r w:rsidRPr="009756BE">
        <w:rPr>
          <w:b/>
          <w:bCs/>
          <w:lang w:val="en-GB"/>
        </w:rPr>
        <w:fldChar w:fldCharType="separate"/>
      </w:r>
      <w:r w:rsidRPr="009756BE">
        <w:rPr>
          <w:b/>
          <w:bCs/>
          <w:lang w:val="en-GB"/>
        </w:rPr>
        <w:fldChar w:fldCharType="end"/>
      </w:r>
      <w:r w:rsidR="009756BE">
        <w:rPr>
          <w:b/>
          <w:bCs/>
          <w:lang w:val="en-GB"/>
        </w:rPr>
        <w:tab/>
      </w:r>
      <w:r w:rsidR="00906985" w:rsidRPr="00906985">
        <w:rPr>
          <w:lang w:val="en-GB"/>
        </w:rPr>
        <w:t>I confirm that I have read and understood the eligibility criteria for the International Anti-Corruption Collective Action Awards and that, to the best of my knowledge, the information provided in this nomination form is accurate and complete.</w:t>
      </w:r>
    </w:p>
    <w:p w14:paraId="4CC925A0" w14:textId="24E3BB00" w:rsidR="009756BE" w:rsidRDefault="00906985" w:rsidP="00906985">
      <w:pPr>
        <w:spacing w:before="120" w:after="120"/>
        <w:ind w:left="785" w:hanging="425"/>
        <w:jc w:val="both"/>
        <w:rPr>
          <w:lang w:val="en-GB"/>
        </w:rPr>
      </w:pPr>
      <w:r w:rsidRPr="009756BE">
        <w:rPr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756BE">
        <w:rPr>
          <w:lang w:val="en-GB"/>
        </w:rPr>
        <w:instrText xml:space="preserve"> FORMCHECKBOX </w:instrText>
      </w:r>
      <w:r w:rsidRPr="009756BE">
        <w:rPr>
          <w:lang w:val="en-GB"/>
        </w:rPr>
      </w:r>
      <w:r w:rsidRPr="009756BE">
        <w:rPr>
          <w:lang w:val="en-GB"/>
        </w:rPr>
        <w:fldChar w:fldCharType="separate"/>
      </w:r>
      <w:r w:rsidRPr="009756BE">
        <w:rPr>
          <w:lang w:val="en-GB"/>
        </w:rPr>
        <w:fldChar w:fldCharType="end"/>
      </w:r>
      <w:r w:rsidRPr="00906985">
        <w:rPr>
          <w:lang w:val="en-GB"/>
        </w:rPr>
        <w:t xml:space="preserve"> </w:t>
      </w:r>
      <w:r w:rsidRPr="00906985">
        <w:rPr>
          <w:u w:val="single"/>
          <w:lang w:val="en-GB"/>
        </w:rPr>
        <w:t>For self-nominations only:</w:t>
      </w:r>
      <w:r w:rsidRPr="00906985">
        <w:rPr>
          <w:lang w:val="en-GB"/>
        </w:rPr>
        <w:t xml:space="preserve"> I confirm that the information provided in this form may be shared by the Basel Institute on Governance (“Basel Institute”) with members of the jury as part of the selection process. I also consent to the Basel Institute using this information to present the Collective Action initiative on its website for the purposes of public voting</w:t>
      </w:r>
      <w:r w:rsidR="00D17FE8">
        <w:rPr>
          <w:lang w:val="en-GB"/>
        </w:rPr>
        <w:t xml:space="preserve"> and as part of the B20 Collective Action Hub’s </w:t>
      </w:r>
      <w:hyperlink r:id="rId8" w:history="1">
        <w:r w:rsidR="00D17FE8" w:rsidRPr="00D17FE8">
          <w:rPr>
            <w:rStyle w:val="Hyperlink"/>
            <w:lang w:val="en-GB"/>
          </w:rPr>
          <w:t>database of initiatives</w:t>
        </w:r>
      </w:hyperlink>
      <w:r w:rsidR="00D17FE8">
        <w:rPr>
          <w:lang w:val="en-GB"/>
        </w:rPr>
        <w:t xml:space="preserve">. </w:t>
      </w:r>
    </w:p>
    <w:p w14:paraId="56B9D522" w14:textId="77777777" w:rsidR="00C2098A" w:rsidRPr="009756BE" w:rsidRDefault="00C2098A" w:rsidP="009756BE">
      <w:pPr>
        <w:spacing w:before="120" w:after="120"/>
        <w:ind w:left="425" w:hanging="425"/>
        <w:jc w:val="both"/>
        <w:rPr>
          <w:lang w:val="en-GB"/>
        </w:rPr>
      </w:pPr>
    </w:p>
    <w:p w14:paraId="7A4399AB" w14:textId="2950115D" w:rsidR="00DE5501" w:rsidRDefault="00DE5501" w:rsidP="007C435E">
      <w:pPr>
        <w:rPr>
          <w:lang w:val="en-GB"/>
        </w:rPr>
      </w:pPr>
    </w:p>
    <w:p w14:paraId="7FB6DDAB" w14:textId="225D4616" w:rsidR="00FD2755" w:rsidRDefault="008A18CC" w:rsidP="007C435E">
      <w:pPr>
        <w:rPr>
          <w:lang w:val="en-GB"/>
        </w:rPr>
      </w:pPr>
      <w:r>
        <w:rPr>
          <w:lang w:val="en-GB"/>
        </w:rPr>
        <w:t>______________________________</w:t>
      </w:r>
    </w:p>
    <w:p w14:paraId="649D884E" w14:textId="79614270" w:rsidR="00FD2755" w:rsidRPr="007C435E" w:rsidRDefault="00FD2755" w:rsidP="007C435E">
      <w:pPr>
        <w:rPr>
          <w:lang w:val="en-GB"/>
        </w:rPr>
      </w:pPr>
      <w:r>
        <w:rPr>
          <w:lang w:val="en-GB"/>
        </w:rPr>
        <w:t>Date</w:t>
      </w:r>
      <w:r w:rsidR="009756BE">
        <w:rPr>
          <w:lang w:val="en-GB"/>
        </w:rPr>
        <w:t xml:space="preserve">, </w:t>
      </w:r>
      <w:r w:rsidR="008A18CC">
        <w:rPr>
          <w:lang w:val="en-GB"/>
        </w:rPr>
        <w:t>signature</w:t>
      </w:r>
    </w:p>
    <w:sectPr w:rsidR="00FD2755" w:rsidRPr="007C435E" w:rsidSect="00C150A5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08" w:right="1247" w:bottom="1588" w:left="1701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2C38" w14:textId="77777777" w:rsidR="002653C3" w:rsidRDefault="002653C3" w:rsidP="00BF3360">
      <w:r>
        <w:separator/>
      </w:r>
    </w:p>
  </w:endnote>
  <w:endnote w:type="continuationSeparator" w:id="0">
    <w:p w14:paraId="5BDB7587" w14:textId="77777777" w:rsidR="002653C3" w:rsidRDefault="002653C3" w:rsidP="00BF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PORATES-DEMI">
    <w:altName w:val="Helvetica Neue"/>
    <w:panose1 w:val="020B0604020202020204"/>
    <w:charset w:val="4D"/>
    <w:family w:val="auto"/>
    <w:pitch w:val="variable"/>
    <w:sig w:usb0="800000AF" w:usb1="40002048" w:usb2="00000000" w:usb3="00000000" w:csb0="0000011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PORATES-LIGHT">
    <w:altName w:val="Helvetica Neue"/>
    <w:panose1 w:val="020B0604020202020204"/>
    <w:charset w:val="4D"/>
    <w:family w:val="auto"/>
    <w:pitch w:val="variable"/>
    <w:sig w:usb0="800000AF" w:usb1="40002048" w:usb2="00000000" w:usb3="00000000" w:csb0="00000111" w:csb1="00000000"/>
  </w:font>
  <w:font w:name="HELVETICA LIGHT OBLIQUE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PORATES-LIGHTITALIC">
    <w:altName w:val="Helvetica Neue"/>
    <w:panose1 w:val="020B0604020202020204"/>
    <w:charset w:val="4D"/>
    <w:family w:val="auto"/>
    <w:notTrueType/>
    <w:pitch w:val="variable"/>
    <w:sig w:usb0="800000AF" w:usb1="40002048" w:usb2="00000000" w:usb3="00000000" w:csb0="00000111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0EE2" w14:textId="77777777" w:rsidR="00B16FAC" w:rsidRDefault="00B16FAC" w:rsidP="006A64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D9C0A" w14:textId="77777777" w:rsidR="00B16FAC" w:rsidRDefault="00B16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BE8D" w14:textId="77777777" w:rsidR="00B16FAC" w:rsidRPr="002B4AA2" w:rsidRDefault="00B16FAC" w:rsidP="002B4AA2">
    <w:pPr>
      <w:jc w:val="center"/>
    </w:pPr>
    <w:r w:rsidRPr="002B4AA2">
      <w:fldChar w:fldCharType="begin"/>
    </w:r>
    <w:r w:rsidRPr="002B4AA2">
      <w:instrText xml:space="preserve">PAGE  </w:instrText>
    </w:r>
    <w:r w:rsidRPr="002B4AA2">
      <w:fldChar w:fldCharType="separate"/>
    </w:r>
    <w:r>
      <w:rPr>
        <w:noProof/>
      </w:rPr>
      <w:t>3</w:t>
    </w:r>
    <w:r w:rsidRPr="002B4AA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2B12" w14:textId="77777777" w:rsidR="00B16FAC" w:rsidRPr="006A6464" w:rsidRDefault="00B16FAC" w:rsidP="006A6464">
    <w:pPr>
      <w:pStyle w:val="AddressInstitute"/>
    </w:pPr>
    <w:r w:rsidRPr="006A6464">
      <w:t>Basel Institute on Governance</w:t>
    </w:r>
  </w:p>
  <w:p w14:paraId="059B235D" w14:textId="77777777" w:rsidR="00B16FAC" w:rsidRPr="006A6464" w:rsidRDefault="00B16FAC" w:rsidP="006A6464">
    <w:pPr>
      <w:pStyle w:val="AddressInstitute"/>
    </w:pPr>
    <w:proofErr w:type="spellStart"/>
    <w:r w:rsidRPr="006A6464">
      <w:t>Steinenring</w:t>
    </w:r>
    <w:proofErr w:type="spellEnd"/>
    <w:r w:rsidRPr="006A6464">
      <w:t xml:space="preserve"> 60 | 4051 Basel, Switzerland | +41 61 205 55 11</w:t>
    </w:r>
  </w:p>
  <w:p w14:paraId="2BA867C0" w14:textId="77777777" w:rsidR="00B16FAC" w:rsidRPr="006A6464" w:rsidRDefault="00B16FAC" w:rsidP="006A6464">
    <w:pPr>
      <w:pStyle w:val="AddressInstitute"/>
    </w:pPr>
    <w:r w:rsidRPr="006A6464">
      <w:t>info@baselgovernance.org | www.baselgovernance.org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F1B8" w14:textId="77777777" w:rsidR="002653C3" w:rsidRDefault="002653C3" w:rsidP="00BF3360">
      <w:r>
        <w:separator/>
      </w:r>
    </w:p>
  </w:footnote>
  <w:footnote w:type="continuationSeparator" w:id="0">
    <w:p w14:paraId="400BD83F" w14:textId="77777777" w:rsidR="002653C3" w:rsidRDefault="002653C3" w:rsidP="00BF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3CD" w14:textId="77777777" w:rsidR="00B16FAC" w:rsidRPr="006A6464" w:rsidRDefault="00B16FAC" w:rsidP="002B4AA2">
    <w:pPr>
      <w:tabs>
        <w:tab w:val="right" w:pos="9696"/>
      </w:tabs>
    </w:pPr>
    <w:r>
      <w:tab/>
    </w:r>
    <w:r>
      <w:rPr>
        <w:noProof/>
      </w:rPr>
      <w:drawing>
        <wp:inline distT="0" distB="0" distL="0" distR="0" wp14:anchorId="11DCBB7C" wp14:editId="5C1142AF">
          <wp:extent cx="745048" cy="957600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v squar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48" cy="95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D8A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8C42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569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64A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78ED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B7EB030"/>
    <w:lvl w:ilvl="0">
      <w:start w:val="1"/>
      <w:numFmt w:val="bullet"/>
      <w:pStyle w:val="ListBullet5"/>
      <w:lvlText w:val=""/>
      <w:lvlJc w:val="left"/>
      <w:pPr>
        <w:ind w:left="104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EE8C896"/>
    <w:lvl w:ilvl="0">
      <w:start w:val="1"/>
      <w:numFmt w:val="bullet"/>
      <w:pStyle w:val="ListBullet4"/>
      <w:lvlText w:val=""/>
      <w:lvlJc w:val="left"/>
      <w:pPr>
        <w:ind w:left="87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3C09DA"/>
    <w:lvl w:ilvl="0">
      <w:start w:val="1"/>
      <w:numFmt w:val="bullet"/>
      <w:pStyle w:val="ListBullet3"/>
      <w:lvlText w:val=""/>
      <w:lvlJc w:val="left"/>
      <w:pPr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B42B88C"/>
    <w:lvl w:ilvl="0">
      <w:start w:val="1"/>
      <w:numFmt w:val="bullet"/>
      <w:pStyle w:val="ListBullet2"/>
      <w:lvlText w:val=""/>
      <w:lvlJc w:val="left"/>
      <w:pPr>
        <w:ind w:left="53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10F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C42163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E7D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540CE9"/>
    <w:multiLevelType w:val="hybridMultilevel"/>
    <w:tmpl w:val="0E14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A7477"/>
    <w:multiLevelType w:val="hybridMultilevel"/>
    <w:tmpl w:val="9EF4A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E40C5"/>
    <w:multiLevelType w:val="hybridMultilevel"/>
    <w:tmpl w:val="8D1602E8"/>
    <w:lvl w:ilvl="0" w:tplc="E2B6F2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40500"/>
    <w:multiLevelType w:val="multilevel"/>
    <w:tmpl w:val="5CA4909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CD55899"/>
    <w:multiLevelType w:val="hybridMultilevel"/>
    <w:tmpl w:val="C5E6BB46"/>
    <w:lvl w:ilvl="0" w:tplc="B1602884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513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B0846"/>
    <w:multiLevelType w:val="hybridMultilevel"/>
    <w:tmpl w:val="19508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208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A26384"/>
    <w:multiLevelType w:val="multilevel"/>
    <w:tmpl w:val="204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F0FCE"/>
    <w:multiLevelType w:val="hybridMultilevel"/>
    <w:tmpl w:val="20A02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B5FC0"/>
    <w:multiLevelType w:val="hybridMultilevel"/>
    <w:tmpl w:val="1D6E4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466AD"/>
    <w:multiLevelType w:val="hybridMultilevel"/>
    <w:tmpl w:val="A0D46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45941">
    <w:abstractNumId w:val="10"/>
  </w:num>
  <w:num w:numId="2" w16cid:durableId="647637851">
    <w:abstractNumId w:val="8"/>
  </w:num>
  <w:num w:numId="3" w16cid:durableId="739213013">
    <w:abstractNumId w:val="7"/>
  </w:num>
  <w:num w:numId="4" w16cid:durableId="691684053">
    <w:abstractNumId w:val="6"/>
  </w:num>
  <w:num w:numId="5" w16cid:durableId="1997874630">
    <w:abstractNumId w:val="9"/>
  </w:num>
  <w:num w:numId="6" w16cid:durableId="1269505364">
    <w:abstractNumId w:val="4"/>
  </w:num>
  <w:num w:numId="7" w16cid:durableId="568270253">
    <w:abstractNumId w:val="3"/>
  </w:num>
  <w:num w:numId="8" w16cid:durableId="1165777192">
    <w:abstractNumId w:val="2"/>
  </w:num>
  <w:num w:numId="9" w16cid:durableId="1260799585">
    <w:abstractNumId w:val="1"/>
  </w:num>
  <w:num w:numId="10" w16cid:durableId="1888684052">
    <w:abstractNumId w:val="0"/>
  </w:num>
  <w:num w:numId="11" w16cid:durableId="1024864460">
    <w:abstractNumId w:val="5"/>
  </w:num>
  <w:num w:numId="12" w16cid:durableId="1026444978">
    <w:abstractNumId w:val="15"/>
  </w:num>
  <w:num w:numId="13" w16cid:durableId="1279919352">
    <w:abstractNumId w:val="11"/>
  </w:num>
  <w:num w:numId="14" w16cid:durableId="1809862740">
    <w:abstractNumId w:val="19"/>
  </w:num>
  <w:num w:numId="15" w16cid:durableId="1024861208">
    <w:abstractNumId w:val="17"/>
  </w:num>
  <w:num w:numId="16" w16cid:durableId="78909256">
    <w:abstractNumId w:val="13"/>
  </w:num>
  <w:num w:numId="17" w16cid:durableId="1598295507">
    <w:abstractNumId w:val="16"/>
  </w:num>
  <w:num w:numId="18" w16cid:durableId="1230774631">
    <w:abstractNumId w:val="18"/>
  </w:num>
  <w:num w:numId="19" w16cid:durableId="1398282111">
    <w:abstractNumId w:val="14"/>
  </w:num>
  <w:num w:numId="20" w16cid:durableId="1626152333">
    <w:abstractNumId w:val="22"/>
  </w:num>
  <w:num w:numId="21" w16cid:durableId="489371497">
    <w:abstractNumId w:val="15"/>
  </w:num>
  <w:num w:numId="22" w16cid:durableId="259065528">
    <w:abstractNumId w:val="23"/>
  </w:num>
  <w:num w:numId="23" w16cid:durableId="1102913667">
    <w:abstractNumId w:val="21"/>
  </w:num>
  <w:num w:numId="24" w16cid:durableId="777942346">
    <w:abstractNumId w:val="20"/>
  </w:num>
  <w:num w:numId="25" w16cid:durableId="1283343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B0"/>
    <w:rsid w:val="00002AE0"/>
    <w:rsid w:val="00030BFB"/>
    <w:rsid w:val="00061022"/>
    <w:rsid w:val="000627D3"/>
    <w:rsid w:val="000635C2"/>
    <w:rsid w:val="00067A60"/>
    <w:rsid w:val="00082A5D"/>
    <w:rsid w:val="00083E8D"/>
    <w:rsid w:val="000A4AF6"/>
    <w:rsid w:val="000B1BCB"/>
    <w:rsid w:val="000C52EE"/>
    <w:rsid w:val="000D1D98"/>
    <w:rsid w:val="000D3908"/>
    <w:rsid w:val="000E51B7"/>
    <w:rsid w:val="0011058A"/>
    <w:rsid w:val="00115F6C"/>
    <w:rsid w:val="00127714"/>
    <w:rsid w:val="001351DB"/>
    <w:rsid w:val="0013706D"/>
    <w:rsid w:val="00141627"/>
    <w:rsid w:val="001655D3"/>
    <w:rsid w:val="00172035"/>
    <w:rsid w:val="00194A60"/>
    <w:rsid w:val="001966D4"/>
    <w:rsid w:val="001A79FA"/>
    <w:rsid w:val="001B013C"/>
    <w:rsid w:val="001C095B"/>
    <w:rsid w:val="001D1CCD"/>
    <w:rsid w:val="001E71BB"/>
    <w:rsid w:val="002017E4"/>
    <w:rsid w:val="00225258"/>
    <w:rsid w:val="0024125B"/>
    <w:rsid w:val="002424F5"/>
    <w:rsid w:val="00245904"/>
    <w:rsid w:val="002653C3"/>
    <w:rsid w:val="00266DD3"/>
    <w:rsid w:val="002702E6"/>
    <w:rsid w:val="002A4C99"/>
    <w:rsid w:val="002B0BE4"/>
    <w:rsid w:val="002B4AA2"/>
    <w:rsid w:val="002C2F53"/>
    <w:rsid w:val="002D553B"/>
    <w:rsid w:val="002F2721"/>
    <w:rsid w:val="0030449D"/>
    <w:rsid w:val="003230A7"/>
    <w:rsid w:val="00324874"/>
    <w:rsid w:val="00346FB7"/>
    <w:rsid w:val="00360586"/>
    <w:rsid w:val="00367E0A"/>
    <w:rsid w:val="00385845"/>
    <w:rsid w:val="00390B4B"/>
    <w:rsid w:val="00396A9D"/>
    <w:rsid w:val="003A4BEC"/>
    <w:rsid w:val="003C1891"/>
    <w:rsid w:val="003D39A1"/>
    <w:rsid w:val="003D73E0"/>
    <w:rsid w:val="003E04B7"/>
    <w:rsid w:val="003E36A9"/>
    <w:rsid w:val="003E7D65"/>
    <w:rsid w:val="004002C6"/>
    <w:rsid w:val="004056C6"/>
    <w:rsid w:val="00417D9C"/>
    <w:rsid w:val="004317A2"/>
    <w:rsid w:val="00436CF6"/>
    <w:rsid w:val="004410D7"/>
    <w:rsid w:val="00471558"/>
    <w:rsid w:val="004739E2"/>
    <w:rsid w:val="00495B42"/>
    <w:rsid w:val="004A6A52"/>
    <w:rsid w:val="004D0A0F"/>
    <w:rsid w:val="004D42F0"/>
    <w:rsid w:val="004E135A"/>
    <w:rsid w:val="004F1F7E"/>
    <w:rsid w:val="004F2C0D"/>
    <w:rsid w:val="0050164C"/>
    <w:rsid w:val="005139E7"/>
    <w:rsid w:val="005326B0"/>
    <w:rsid w:val="0055043D"/>
    <w:rsid w:val="00553401"/>
    <w:rsid w:val="00563072"/>
    <w:rsid w:val="00565F53"/>
    <w:rsid w:val="00567747"/>
    <w:rsid w:val="005761C0"/>
    <w:rsid w:val="00580AEA"/>
    <w:rsid w:val="00585178"/>
    <w:rsid w:val="005961A1"/>
    <w:rsid w:val="00596929"/>
    <w:rsid w:val="005C244B"/>
    <w:rsid w:val="005E03A5"/>
    <w:rsid w:val="005E1EA8"/>
    <w:rsid w:val="005E4F05"/>
    <w:rsid w:val="005F3CBA"/>
    <w:rsid w:val="0060202A"/>
    <w:rsid w:val="00605FE2"/>
    <w:rsid w:val="0062015A"/>
    <w:rsid w:val="00624C2F"/>
    <w:rsid w:val="00630739"/>
    <w:rsid w:val="00652D57"/>
    <w:rsid w:val="00662D49"/>
    <w:rsid w:val="006A6464"/>
    <w:rsid w:val="006C0272"/>
    <w:rsid w:val="006D17B3"/>
    <w:rsid w:val="006D6379"/>
    <w:rsid w:val="00707B06"/>
    <w:rsid w:val="0072373B"/>
    <w:rsid w:val="0072539A"/>
    <w:rsid w:val="0073064F"/>
    <w:rsid w:val="00737FAC"/>
    <w:rsid w:val="007634E1"/>
    <w:rsid w:val="007739C8"/>
    <w:rsid w:val="00787A4D"/>
    <w:rsid w:val="00793116"/>
    <w:rsid w:val="007A3223"/>
    <w:rsid w:val="007B29D4"/>
    <w:rsid w:val="007B6912"/>
    <w:rsid w:val="007C0E8B"/>
    <w:rsid w:val="007C435E"/>
    <w:rsid w:val="007C52AE"/>
    <w:rsid w:val="007D1C6B"/>
    <w:rsid w:val="007D6F0A"/>
    <w:rsid w:val="007F2BC7"/>
    <w:rsid w:val="008052C5"/>
    <w:rsid w:val="008345CF"/>
    <w:rsid w:val="00842FBC"/>
    <w:rsid w:val="00843047"/>
    <w:rsid w:val="00874156"/>
    <w:rsid w:val="00887F69"/>
    <w:rsid w:val="008A18CC"/>
    <w:rsid w:val="008B2D68"/>
    <w:rsid w:val="008C5E5C"/>
    <w:rsid w:val="008D3B98"/>
    <w:rsid w:val="008D55B1"/>
    <w:rsid w:val="00906985"/>
    <w:rsid w:val="00911BCE"/>
    <w:rsid w:val="009227FF"/>
    <w:rsid w:val="00927DBD"/>
    <w:rsid w:val="00941C9A"/>
    <w:rsid w:val="009447EB"/>
    <w:rsid w:val="009674C1"/>
    <w:rsid w:val="009756BE"/>
    <w:rsid w:val="00980E5B"/>
    <w:rsid w:val="00986910"/>
    <w:rsid w:val="009A3972"/>
    <w:rsid w:val="009F70CE"/>
    <w:rsid w:val="00A02663"/>
    <w:rsid w:val="00A046B5"/>
    <w:rsid w:val="00A15B7F"/>
    <w:rsid w:val="00A2495A"/>
    <w:rsid w:val="00A6153A"/>
    <w:rsid w:val="00A65EB5"/>
    <w:rsid w:val="00A82E99"/>
    <w:rsid w:val="00A85E12"/>
    <w:rsid w:val="00A871AB"/>
    <w:rsid w:val="00AB6EC7"/>
    <w:rsid w:val="00AC489F"/>
    <w:rsid w:val="00AF2532"/>
    <w:rsid w:val="00B16FAC"/>
    <w:rsid w:val="00B47231"/>
    <w:rsid w:val="00B6350B"/>
    <w:rsid w:val="00BA08D8"/>
    <w:rsid w:val="00BA39B6"/>
    <w:rsid w:val="00BA5B86"/>
    <w:rsid w:val="00BB4F20"/>
    <w:rsid w:val="00BC1E9A"/>
    <w:rsid w:val="00BC651F"/>
    <w:rsid w:val="00BC7904"/>
    <w:rsid w:val="00BD2DB0"/>
    <w:rsid w:val="00BF3360"/>
    <w:rsid w:val="00C150A5"/>
    <w:rsid w:val="00C2098A"/>
    <w:rsid w:val="00C22C16"/>
    <w:rsid w:val="00C30B21"/>
    <w:rsid w:val="00C406D3"/>
    <w:rsid w:val="00C46651"/>
    <w:rsid w:val="00C60C7C"/>
    <w:rsid w:val="00C7153C"/>
    <w:rsid w:val="00C81108"/>
    <w:rsid w:val="00CA0E03"/>
    <w:rsid w:val="00CB7DC2"/>
    <w:rsid w:val="00CC34C7"/>
    <w:rsid w:val="00CE422B"/>
    <w:rsid w:val="00CE7AE2"/>
    <w:rsid w:val="00D17FE8"/>
    <w:rsid w:val="00D26FD3"/>
    <w:rsid w:val="00D329E1"/>
    <w:rsid w:val="00D47613"/>
    <w:rsid w:val="00D754E1"/>
    <w:rsid w:val="00D75D33"/>
    <w:rsid w:val="00D915FF"/>
    <w:rsid w:val="00DA1BB4"/>
    <w:rsid w:val="00DB2BFB"/>
    <w:rsid w:val="00DB6227"/>
    <w:rsid w:val="00DE5501"/>
    <w:rsid w:val="00DE5550"/>
    <w:rsid w:val="00E101C9"/>
    <w:rsid w:val="00E1248C"/>
    <w:rsid w:val="00E208DE"/>
    <w:rsid w:val="00E41E3D"/>
    <w:rsid w:val="00E53DF8"/>
    <w:rsid w:val="00E737A2"/>
    <w:rsid w:val="00E75151"/>
    <w:rsid w:val="00E87E15"/>
    <w:rsid w:val="00E92889"/>
    <w:rsid w:val="00E943ED"/>
    <w:rsid w:val="00EA5AF4"/>
    <w:rsid w:val="00EB0B21"/>
    <w:rsid w:val="00ED2994"/>
    <w:rsid w:val="00ED4963"/>
    <w:rsid w:val="00F04781"/>
    <w:rsid w:val="00F056EB"/>
    <w:rsid w:val="00F11AC3"/>
    <w:rsid w:val="00F24FF5"/>
    <w:rsid w:val="00F27946"/>
    <w:rsid w:val="00F30440"/>
    <w:rsid w:val="00F42E4E"/>
    <w:rsid w:val="00F42E95"/>
    <w:rsid w:val="00F45D30"/>
    <w:rsid w:val="00F52DAE"/>
    <w:rsid w:val="00F554E9"/>
    <w:rsid w:val="00F6080F"/>
    <w:rsid w:val="00F60896"/>
    <w:rsid w:val="00F66853"/>
    <w:rsid w:val="00F84A97"/>
    <w:rsid w:val="00F87123"/>
    <w:rsid w:val="00FD2755"/>
    <w:rsid w:val="00F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4CB4CC"/>
  <w14:defaultImageDpi w14:val="300"/>
  <w15:docId w15:val="{BAB1A844-DC97-E042-9A26-B67E58F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 (Body CS)"/>
        <w:sz w:val="22"/>
        <w:szCs w:val="5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65"/>
    <w:pPr>
      <w:spacing w:line="30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39A"/>
    <w:pPr>
      <w:keepNext/>
      <w:keepLines/>
      <w:numPr>
        <w:numId w:val="12"/>
      </w:numPr>
      <w:spacing w:before="360" w:after="120"/>
      <w:outlineLvl w:val="0"/>
    </w:pPr>
    <w:rPr>
      <w:rFonts w:eastAsiaTheme="majorEastAsia" w:cs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B4B"/>
    <w:pPr>
      <w:keepNext/>
      <w:keepLines/>
      <w:numPr>
        <w:ilvl w:val="1"/>
        <w:numId w:val="12"/>
      </w:numPr>
      <w:spacing w:before="360" w:after="120"/>
      <w:outlineLvl w:val="1"/>
    </w:pPr>
    <w:rPr>
      <w:rFonts w:ascii="Helvetica" w:eastAsiaTheme="majorEastAsia" w:hAnsi="Helvetic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B4B"/>
    <w:pPr>
      <w:keepNext/>
      <w:keepLines/>
      <w:numPr>
        <w:ilvl w:val="2"/>
        <w:numId w:val="12"/>
      </w:numPr>
      <w:spacing w:before="360" w:after="120"/>
      <w:outlineLvl w:val="2"/>
    </w:pPr>
    <w:rPr>
      <w:rFonts w:ascii="Helvetica" w:eastAsiaTheme="majorEastAsia" w:hAnsi="Helvetic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0B21"/>
    <w:pPr>
      <w:keepNext/>
      <w:keepLines/>
      <w:numPr>
        <w:ilvl w:val="3"/>
        <w:numId w:val="12"/>
      </w:numPr>
      <w:spacing w:before="360" w:after="120"/>
      <w:outlineLvl w:val="3"/>
    </w:pPr>
    <w:rPr>
      <w:rFonts w:eastAsiaTheme="majorEastAsia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0B21"/>
    <w:pPr>
      <w:keepNext/>
      <w:keepLines/>
      <w:numPr>
        <w:ilvl w:val="4"/>
        <w:numId w:val="12"/>
      </w:numPr>
      <w:spacing w:before="360" w:after="120"/>
      <w:outlineLvl w:val="4"/>
    </w:pPr>
    <w:rPr>
      <w:rFonts w:eastAsiaTheme="majorEastAsia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A0E03"/>
    <w:pPr>
      <w:keepNext/>
      <w:keepLines/>
      <w:numPr>
        <w:ilvl w:val="5"/>
        <w:numId w:val="12"/>
      </w:numPr>
      <w:tabs>
        <w:tab w:val="num" w:pos="360"/>
      </w:tabs>
      <w:spacing w:before="360" w:after="120"/>
      <w:ind w:left="0" w:firstLine="0"/>
      <w:outlineLvl w:val="5"/>
    </w:pPr>
    <w:rPr>
      <w:rFonts w:ascii="Helvetica" w:eastAsiaTheme="majorEastAsia" w:hAnsi="Helvetic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E71BB"/>
    <w:pPr>
      <w:keepNext/>
      <w:keepLines/>
      <w:numPr>
        <w:ilvl w:val="6"/>
        <w:numId w:val="12"/>
      </w:numPr>
      <w:tabs>
        <w:tab w:val="num" w:pos="360"/>
      </w:tabs>
      <w:spacing w:before="360" w:after="120"/>
      <w:ind w:left="0" w:firstLine="0"/>
      <w:outlineLvl w:val="6"/>
    </w:pPr>
    <w:rPr>
      <w:rFonts w:ascii="CORPORATES-DEMI" w:eastAsiaTheme="majorEastAsia" w:hAnsi="CORPORATES-DEMI" w:cstheme="majorBidi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E71BB"/>
    <w:pPr>
      <w:keepNext/>
      <w:keepLines/>
      <w:numPr>
        <w:ilvl w:val="7"/>
        <w:numId w:val="12"/>
      </w:numPr>
      <w:tabs>
        <w:tab w:val="num" w:pos="360"/>
      </w:tabs>
      <w:spacing w:before="360" w:after="120"/>
      <w:ind w:left="0" w:firstLine="0"/>
      <w:outlineLvl w:val="7"/>
    </w:pPr>
    <w:rPr>
      <w:rFonts w:ascii="CORPORATES-DEMI" w:eastAsiaTheme="majorEastAsia" w:hAnsi="CORPORATES-DEM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E71BB"/>
    <w:pPr>
      <w:keepNext/>
      <w:keepLines/>
      <w:numPr>
        <w:ilvl w:val="8"/>
        <w:numId w:val="12"/>
      </w:numPr>
      <w:tabs>
        <w:tab w:val="num" w:pos="360"/>
      </w:tabs>
      <w:spacing w:before="360" w:after="120"/>
      <w:ind w:left="0" w:firstLine="0"/>
      <w:outlineLvl w:val="8"/>
    </w:pPr>
    <w:rPr>
      <w:rFonts w:ascii="CORPORATES-DEMI" w:eastAsiaTheme="majorEastAsia" w:hAnsi="CORPORATES-DEM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B4B"/>
    <w:rPr>
      <w:rFonts w:ascii="Helvetica" w:eastAsiaTheme="majorEastAsia" w:hAnsi="Helvetic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6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874156"/>
    <w:rPr>
      <w:rFonts w:ascii="CORPORATES-LIGHT" w:hAnsi="CORPORATES-LIGHT"/>
      <w:b w:val="0"/>
      <w:bCs w:val="0"/>
      <w:i w:val="0"/>
      <w:iCs w:val="0"/>
      <w:caps w:val="0"/>
      <w:smallCaps w:val="0"/>
      <w:strike w:val="0"/>
      <w:dstrike w:val="0"/>
      <w:noProof w:val="0"/>
      <w:vanish w:val="0"/>
      <w:color w:val="auto"/>
      <w:spacing w:val="0"/>
      <w:w w:val="100"/>
      <w:kern w:val="0"/>
      <w:position w:val="0"/>
      <w:sz w:val="22"/>
      <w:szCs w:val="22"/>
      <w:u w:val="none"/>
      <w:vertAlign w:val="baseline"/>
      <w:lang w:val="en-GB"/>
      <w14:ligatures w14:val="none"/>
      <w14:numForm w14:val="default"/>
      <w14:numSpacing w14:val="default"/>
      <w14:stylisticSets/>
      <w14:cntxtAlts w14:val="0"/>
    </w:rPr>
  </w:style>
  <w:style w:type="character" w:customStyle="1" w:styleId="Heading1Char">
    <w:name w:val="Heading 1 Char"/>
    <w:basedOn w:val="DefaultParagraphFont"/>
    <w:link w:val="Heading1"/>
    <w:uiPriority w:val="9"/>
    <w:rsid w:val="0072539A"/>
    <w:rPr>
      <w:rFonts w:eastAsiaTheme="majorEastAsia" w:cs="Arial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90B4B"/>
    <w:rPr>
      <w:rFonts w:ascii="Helvetica" w:eastAsiaTheme="majorEastAsia" w:hAnsi="Helvetica" w:cstheme="majorBidi"/>
      <w:b/>
      <w:bCs/>
      <w:szCs w:val="26"/>
    </w:rPr>
  </w:style>
  <w:style w:type="paragraph" w:styleId="Title">
    <w:name w:val="Title"/>
    <w:basedOn w:val="Normal"/>
    <w:link w:val="TitleChar"/>
    <w:uiPriority w:val="10"/>
    <w:rsid w:val="00C30B21"/>
    <w:pPr>
      <w:spacing w:line="240" w:lineRule="auto"/>
      <w:contextualSpacing/>
    </w:pPr>
    <w:rPr>
      <w:rFonts w:eastAsiaTheme="majorEastAsia" w:cs="Arial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C30B21"/>
    <w:rPr>
      <w:rFonts w:eastAsiaTheme="majorEastAsia" w:cs="Arial"/>
      <w:sz w:val="52"/>
    </w:rPr>
  </w:style>
  <w:style w:type="paragraph" w:styleId="Subtitle">
    <w:name w:val="Subtitle"/>
    <w:basedOn w:val="Normal"/>
    <w:next w:val="Normal"/>
    <w:link w:val="SubtitleChar"/>
    <w:uiPriority w:val="11"/>
    <w:rsid w:val="00C30B21"/>
    <w:pPr>
      <w:numPr>
        <w:ilvl w:val="1"/>
      </w:numPr>
      <w:spacing w:before="360" w:after="120" w:line="240" w:lineRule="auto"/>
    </w:pPr>
    <w:rPr>
      <w:rFonts w:eastAsiaTheme="majorEastAsia" w:cs="Arial"/>
      <w:b/>
      <w:b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0B21"/>
    <w:rPr>
      <w:rFonts w:eastAsiaTheme="majorEastAsia" w:cs="Arial"/>
      <w:b/>
      <w:bCs/>
      <w:spacing w:val="15"/>
    </w:rPr>
  </w:style>
  <w:style w:type="character" w:styleId="SubtleEmphasis">
    <w:name w:val="Subtle Emphasis"/>
    <w:basedOn w:val="DefaultParagraphFont"/>
    <w:uiPriority w:val="19"/>
    <w:rsid w:val="00CA0E03"/>
    <w:rPr>
      <w:rFonts w:ascii="HELVETICA LIGHT OBLIQUE" w:hAnsi="HELVETICA LIGHT OBLIQUE"/>
      <w:b w:val="0"/>
      <w:bCs w:val="0"/>
      <w:i/>
      <w:iCs w:val="0"/>
      <w:noProof w:val="0"/>
      <w:color w:val="808080" w:themeColor="text1" w:themeTint="7F"/>
      <w:sz w:val="22"/>
      <w:szCs w:val="22"/>
      <w:lang w:val="en-GB"/>
    </w:rPr>
  </w:style>
  <w:style w:type="character" w:styleId="Emphasis">
    <w:name w:val="Emphasis"/>
    <w:basedOn w:val="DefaultParagraphFont"/>
    <w:uiPriority w:val="20"/>
    <w:qFormat/>
    <w:rsid w:val="00CA0E03"/>
    <w:rPr>
      <w:rFonts w:ascii="HELVETICA LIGHT OBLIQUE" w:hAnsi="HELVETICA LIGHT OBLIQUE"/>
      <w:b w:val="0"/>
      <w:bCs w:val="0"/>
      <w:i/>
      <w:iCs w:val="0"/>
      <w:caps w:val="0"/>
      <w:smallCaps w:val="0"/>
      <w:strike w:val="0"/>
      <w:dstrike w:val="0"/>
      <w:noProof w:val="0"/>
      <w:vanish w:val="0"/>
      <w:color w:val="auto"/>
      <w:sz w:val="22"/>
      <w:szCs w:val="22"/>
      <w:u w:val="none"/>
      <w:vertAlign w:val="baseline"/>
      <w:lang w:val="en-GB"/>
    </w:rPr>
  </w:style>
  <w:style w:type="character" w:styleId="IntenseEmphasis">
    <w:name w:val="Intense Emphasis"/>
    <w:basedOn w:val="DefaultParagraphFont"/>
    <w:uiPriority w:val="21"/>
    <w:qFormat/>
    <w:rsid w:val="00CA0E03"/>
    <w:rPr>
      <w:rFonts w:ascii="HELVETICA OBLIQUE" w:hAnsi="HELVETICA OBLIQUE"/>
      <w:b w:val="0"/>
      <w:bCs w:val="0"/>
      <w:i/>
      <w:iCs w:val="0"/>
      <w:caps w:val="0"/>
      <w:smallCaps w:val="0"/>
      <w:strike w:val="0"/>
      <w:dstrike w:val="0"/>
      <w:noProof w:val="0"/>
      <w:vanish w:val="0"/>
      <w:color w:val="auto"/>
      <w:sz w:val="22"/>
      <w:szCs w:val="22"/>
      <w:u w:val="none"/>
      <w:vertAlign w:val="baseline"/>
      <w:lang w:val="en-GB"/>
    </w:rPr>
  </w:style>
  <w:style w:type="character" w:styleId="Strong">
    <w:name w:val="Strong"/>
    <w:basedOn w:val="DefaultParagraphFont"/>
    <w:uiPriority w:val="22"/>
    <w:qFormat/>
    <w:rsid w:val="007B6912"/>
    <w:rPr>
      <w:rFonts w:ascii="Arial" w:hAnsi="Arial" w:cs="Times New Roman (Body CS)"/>
      <w:b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1B013C"/>
    <w:rPr>
      <w:rFonts w:ascii="CORPORATES-LIGHTITALIC" w:hAnsi="CORPORATES-LIGHTITALIC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013C"/>
    <w:rPr>
      <w:rFonts w:ascii="CORPORATES-LIGHTITALIC" w:hAnsi="CORPORATES-LIGHTITALIC"/>
      <w:color w:val="000000" w:themeColor="text1"/>
      <w:sz w:val="22"/>
      <w:szCs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BC1E9A"/>
    <w:pPr>
      <w:spacing w:before="200" w:after="280"/>
      <w:ind w:left="936" w:right="936"/>
    </w:pPr>
    <w:rPr>
      <w:rFonts w:ascii="HELVETICA OBLIQUE" w:hAnsi="HELVETICA OBLIQUE"/>
      <w:i/>
      <w:color w:val="00659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E9A"/>
    <w:rPr>
      <w:rFonts w:ascii="HELVETICA OBLIQUE" w:hAnsi="HELVETICA OBLIQUE"/>
      <w:i/>
      <w:color w:val="006595"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BC1E9A"/>
    <w:rPr>
      <w:rFonts w:ascii="Helvetica Light" w:hAnsi="Helvetica Light"/>
      <w:b w:val="0"/>
      <w:bCs w:val="0"/>
      <w:i w:val="0"/>
      <w:iCs w:val="0"/>
      <w:caps w:val="0"/>
      <w:smallCaps/>
      <w:strike w:val="0"/>
      <w:dstrike w:val="0"/>
      <w:vanish w:val="0"/>
      <w:color w:val="C0504D" w:themeColor="accent2"/>
      <w:sz w:val="22"/>
      <w:szCs w:val="22"/>
      <w:u w:val="single"/>
      <w:vertAlign w:val="baseline"/>
    </w:rPr>
  </w:style>
  <w:style w:type="character" w:styleId="IntenseReference">
    <w:name w:val="Intense Reference"/>
    <w:basedOn w:val="DefaultParagraphFont"/>
    <w:uiPriority w:val="32"/>
    <w:rsid w:val="00BC1E9A"/>
    <w:rPr>
      <w:rFonts w:ascii="Helvetica" w:hAnsi="Helvetica"/>
      <w:b w:val="0"/>
      <w:bCs w:val="0"/>
      <w:i w:val="0"/>
      <w:iCs w:val="0"/>
      <w:caps w:val="0"/>
      <w:smallCaps/>
      <w:strike w:val="0"/>
      <w:dstrike w:val="0"/>
      <w:vanish w:val="0"/>
      <w:color w:val="C0504D" w:themeColor="accent2"/>
      <w:spacing w:val="5"/>
      <w:kern w:val="0"/>
      <w:sz w:val="22"/>
      <w:szCs w:val="22"/>
      <w:u w:val="single"/>
      <w:vertAlign w:val="baseline"/>
      <w14:cntxtAlts w14:val="0"/>
    </w:rPr>
  </w:style>
  <w:style w:type="character" w:styleId="BookTitle">
    <w:name w:val="Book Title"/>
    <w:basedOn w:val="DefaultParagraphFont"/>
    <w:uiPriority w:val="33"/>
    <w:rsid w:val="001B013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1B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904"/>
    <w:rPr>
      <w:spacing w:val="2"/>
      <w:sz w:val="14"/>
      <w:szCs w:val="14"/>
    </w:rPr>
  </w:style>
  <w:style w:type="paragraph" w:styleId="TOC4">
    <w:name w:val="toc 4"/>
    <w:basedOn w:val="Normal"/>
    <w:next w:val="Normal"/>
    <w:uiPriority w:val="39"/>
    <w:unhideWhenUsed/>
    <w:rsid w:val="003A4BEC"/>
    <w:pPr>
      <w:tabs>
        <w:tab w:val="right" w:pos="8930"/>
      </w:tabs>
      <w:ind w:left="1361" w:right="340" w:hanging="340"/>
    </w:pPr>
  </w:style>
  <w:style w:type="paragraph" w:styleId="TOC1">
    <w:name w:val="toc 1"/>
    <w:basedOn w:val="Normal"/>
    <w:next w:val="Normal"/>
    <w:uiPriority w:val="39"/>
    <w:unhideWhenUsed/>
    <w:rsid w:val="0060202A"/>
    <w:pPr>
      <w:tabs>
        <w:tab w:val="right" w:pos="8930"/>
      </w:tabs>
      <w:spacing w:before="240" w:after="120"/>
      <w:ind w:left="340" w:right="340" w:hanging="340"/>
    </w:pPr>
    <w:rPr>
      <w:rFonts w:ascii="CORPORATES-DEMI" w:hAnsi="CORPORATES-DEMI"/>
    </w:rPr>
  </w:style>
  <w:style w:type="paragraph" w:styleId="TOC2">
    <w:name w:val="toc 2"/>
    <w:basedOn w:val="Normal"/>
    <w:next w:val="Normal"/>
    <w:uiPriority w:val="39"/>
    <w:unhideWhenUsed/>
    <w:rsid w:val="003A4BEC"/>
    <w:pPr>
      <w:tabs>
        <w:tab w:val="right" w:pos="8930"/>
      </w:tabs>
      <w:ind w:left="680" w:right="340" w:hanging="340"/>
    </w:pPr>
  </w:style>
  <w:style w:type="paragraph" w:styleId="TOC3">
    <w:name w:val="toc 3"/>
    <w:basedOn w:val="Normal"/>
    <w:next w:val="Normal"/>
    <w:uiPriority w:val="39"/>
    <w:unhideWhenUsed/>
    <w:rsid w:val="003A4BEC"/>
    <w:pPr>
      <w:tabs>
        <w:tab w:val="right" w:pos="8930"/>
      </w:tabs>
      <w:ind w:left="1020" w:right="340" w:hanging="340"/>
    </w:pPr>
  </w:style>
  <w:style w:type="paragraph" w:styleId="TOC5">
    <w:name w:val="toc 5"/>
    <w:basedOn w:val="Normal"/>
    <w:next w:val="Normal"/>
    <w:uiPriority w:val="39"/>
    <w:unhideWhenUsed/>
    <w:rsid w:val="003A4BEC"/>
    <w:pPr>
      <w:tabs>
        <w:tab w:val="right" w:pos="8930"/>
      </w:tabs>
      <w:ind w:left="1701" w:right="340" w:hanging="340"/>
    </w:pPr>
  </w:style>
  <w:style w:type="paragraph" w:styleId="TOC6">
    <w:name w:val="toc 6"/>
    <w:basedOn w:val="Normal"/>
    <w:next w:val="Normal"/>
    <w:uiPriority w:val="39"/>
    <w:unhideWhenUsed/>
    <w:rsid w:val="003A4BEC"/>
    <w:pPr>
      <w:tabs>
        <w:tab w:val="right" w:pos="8930"/>
      </w:tabs>
      <w:ind w:left="2041" w:right="340" w:hanging="340"/>
    </w:pPr>
  </w:style>
  <w:style w:type="paragraph" w:styleId="TOC7">
    <w:name w:val="toc 7"/>
    <w:basedOn w:val="Normal"/>
    <w:next w:val="Normal"/>
    <w:uiPriority w:val="39"/>
    <w:unhideWhenUsed/>
    <w:rsid w:val="003A4BEC"/>
    <w:pPr>
      <w:tabs>
        <w:tab w:val="right" w:pos="8930"/>
      </w:tabs>
      <w:ind w:left="2381" w:right="340" w:hanging="340"/>
    </w:pPr>
  </w:style>
  <w:style w:type="paragraph" w:styleId="TOC8">
    <w:name w:val="toc 8"/>
    <w:basedOn w:val="Normal"/>
    <w:next w:val="Normal"/>
    <w:uiPriority w:val="39"/>
    <w:unhideWhenUsed/>
    <w:rsid w:val="003A4BEC"/>
    <w:pPr>
      <w:tabs>
        <w:tab w:val="right" w:pos="8930"/>
      </w:tabs>
      <w:ind w:left="2721" w:right="340" w:hanging="340"/>
    </w:pPr>
  </w:style>
  <w:style w:type="paragraph" w:styleId="TOC9">
    <w:name w:val="toc 9"/>
    <w:basedOn w:val="Normal"/>
    <w:next w:val="Normal"/>
    <w:uiPriority w:val="39"/>
    <w:unhideWhenUsed/>
    <w:rsid w:val="003A4BEC"/>
    <w:pPr>
      <w:tabs>
        <w:tab w:val="right" w:pos="8930"/>
      </w:tabs>
      <w:ind w:left="3062" w:right="340" w:hanging="340"/>
    </w:pPr>
  </w:style>
  <w:style w:type="paragraph" w:styleId="Caption">
    <w:name w:val="caption"/>
    <w:basedOn w:val="Normal"/>
    <w:next w:val="Normal"/>
    <w:uiPriority w:val="35"/>
    <w:unhideWhenUsed/>
    <w:rsid w:val="00C46651"/>
    <w:rPr>
      <w:rFonts w:ascii="CORPORATES-LIGHTITALIC" w:hAnsi="CORPORATES-LIGHTITALIC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45904"/>
    <w:rPr>
      <w:rFonts w:ascii="CORPORATES-LIGHT" w:hAnsi="CORPORATES-LIGHT"/>
      <w:spacing w:val="2"/>
      <w:sz w:val="14"/>
      <w:szCs w:val="1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30B21"/>
    <w:rPr>
      <w:rFonts w:eastAsiaTheme="majorEastAsia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C30B21"/>
    <w:rPr>
      <w:rFonts w:eastAsiaTheme="majorEastAsia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E03"/>
    <w:rPr>
      <w:rFonts w:ascii="Helvetica" w:eastAsiaTheme="majorEastAsia" w:hAnsi="Helvetica" w:cstheme="majorBidi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BB"/>
    <w:rPr>
      <w:rFonts w:ascii="CORPORATES-DEMI" w:eastAsiaTheme="majorEastAsia" w:hAnsi="CORPORATES-DEMI" w:cstheme="majorBidi"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BB"/>
    <w:rPr>
      <w:rFonts w:ascii="CORPORATES-DEMI" w:eastAsiaTheme="majorEastAsia" w:hAnsi="CORPORATES-DEMI" w:cstheme="majorBidi"/>
      <w:color w:val="404040" w:themeColor="text1" w:themeTint="BF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BB"/>
    <w:rPr>
      <w:rFonts w:ascii="CORPORATES-DEMI" w:eastAsiaTheme="majorEastAsia" w:hAnsi="CORPORATES-DEMI" w:cstheme="majorBidi"/>
      <w:color w:val="404040" w:themeColor="text1" w:themeTint="BF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4D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4156"/>
    <w:pPr>
      <w:spacing w:before="22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74156"/>
    <w:rPr>
      <w:rFonts w:ascii="CORPORATES-LIGHT" w:hAnsi="CORPORATES-LIGHT"/>
      <w:sz w:val="22"/>
      <w:szCs w:val="22"/>
    </w:rPr>
  </w:style>
  <w:style w:type="paragraph" w:customStyle="1" w:styleId="AddressInstitute">
    <w:name w:val="Address Institute"/>
    <w:basedOn w:val="Normal"/>
    <w:rsid w:val="00245904"/>
    <w:pPr>
      <w:spacing w:line="180" w:lineRule="exact"/>
    </w:pPr>
    <w:rPr>
      <w:spacing w:val="2"/>
      <w:sz w:val="16"/>
      <w:szCs w:val="16"/>
    </w:rPr>
  </w:style>
  <w:style w:type="paragraph" w:customStyle="1" w:styleId="Tableofcontentstitle">
    <w:name w:val="Table of contents title"/>
    <w:basedOn w:val="Normal"/>
    <w:next w:val="Tableofcontentsentries"/>
    <w:rsid w:val="002A4C99"/>
    <w:pPr>
      <w:spacing w:before="595" w:after="470" w:line="240" w:lineRule="auto"/>
    </w:pPr>
    <w:rPr>
      <w:rFonts w:ascii="Helvetica" w:hAnsi="Helvetica"/>
      <w:sz w:val="52"/>
    </w:rPr>
  </w:style>
  <w:style w:type="paragraph" w:customStyle="1" w:styleId="Tableofcontentsentries">
    <w:name w:val="Table of contents entries"/>
    <w:basedOn w:val="Normal"/>
    <w:rsid w:val="00662D49"/>
    <w:pPr>
      <w:spacing w:after="330"/>
    </w:pPr>
  </w:style>
  <w:style w:type="paragraph" w:customStyle="1" w:styleId="Formatpicture">
    <w:name w:val="Format picture"/>
    <w:basedOn w:val="Normal"/>
    <w:next w:val="Caption"/>
    <w:rsid w:val="0030449D"/>
    <w:rPr>
      <w:lang w:val="de-CH"/>
    </w:rPr>
  </w:style>
  <w:style w:type="paragraph" w:styleId="ListBullet">
    <w:name w:val="List Bullet"/>
    <w:basedOn w:val="Normal"/>
    <w:uiPriority w:val="99"/>
    <w:unhideWhenUsed/>
    <w:qFormat/>
    <w:rsid w:val="001C095B"/>
    <w:pPr>
      <w:numPr>
        <w:numId w:val="1"/>
      </w:numPr>
      <w:ind w:left="170" w:hanging="170"/>
      <w:contextualSpacing/>
    </w:pPr>
  </w:style>
  <w:style w:type="paragraph" w:styleId="ListBullet2">
    <w:name w:val="List Bullet 2"/>
    <w:basedOn w:val="Normal"/>
    <w:uiPriority w:val="99"/>
    <w:unhideWhenUsed/>
    <w:qFormat/>
    <w:rsid w:val="001C095B"/>
    <w:pPr>
      <w:numPr>
        <w:numId w:val="2"/>
      </w:numPr>
      <w:ind w:left="340" w:hanging="170"/>
      <w:contextualSpacing/>
    </w:pPr>
  </w:style>
  <w:style w:type="paragraph" w:styleId="Index1">
    <w:name w:val="index 1"/>
    <w:basedOn w:val="Normal"/>
    <w:next w:val="Normal"/>
    <w:uiPriority w:val="99"/>
    <w:semiHidden/>
    <w:unhideWhenUsed/>
    <w:rsid w:val="001C095B"/>
    <w:pPr>
      <w:ind w:left="170" w:hanging="170"/>
    </w:pPr>
  </w:style>
  <w:style w:type="paragraph" w:styleId="Index2">
    <w:name w:val="index 2"/>
    <w:basedOn w:val="Normal"/>
    <w:next w:val="Normal"/>
    <w:uiPriority w:val="99"/>
    <w:semiHidden/>
    <w:unhideWhenUsed/>
    <w:rsid w:val="001C095B"/>
    <w:pPr>
      <w:ind w:left="340" w:hanging="170"/>
    </w:pPr>
  </w:style>
  <w:style w:type="paragraph" w:styleId="Index3">
    <w:name w:val="index 3"/>
    <w:basedOn w:val="Normal"/>
    <w:next w:val="Normal"/>
    <w:uiPriority w:val="99"/>
    <w:semiHidden/>
    <w:unhideWhenUsed/>
    <w:rsid w:val="001C095B"/>
    <w:pPr>
      <w:ind w:left="510" w:hanging="170"/>
    </w:pPr>
  </w:style>
  <w:style w:type="paragraph" w:styleId="Index4">
    <w:name w:val="index 4"/>
    <w:basedOn w:val="Normal"/>
    <w:next w:val="Normal"/>
    <w:uiPriority w:val="99"/>
    <w:semiHidden/>
    <w:unhideWhenUsed/>
    <w:rsid w:val="001C095B"/>
    <w:pPr>
      <w:ind w:left="680" w:hanging="170"/>
    </w:pPr>
  </w:style>
  <w:style w:type="paragraph" w:styleId="Index5">
    <w:name w:val="index 5"/>
    <w:basedOn w:val="Normal"/>
    <w:next w:val="Normal"/>
    <w:uiPriority w:val="99"/>
    <w:semiHidden/>
    <w:unhideWhenUsed/>
    <w:rsid w:val="001C095B"/>
    <w:pPr>
      <w:ind w:left="850" w:hanging="170"/>
    </w:pPr>
  </w:style>
  <w:style w:type="paragraph" w:styleId="Index6">
    <w:name w:val="index 6"/>
    <w:basedOn w:val="Normal"/>
    <w:next w:val="Normal"/>
    <w:uiPriority w:val="99"/>
    <w:semiHidden/>
    <w:unhideWhenUsed/>
    <w:rsid w:val="001C095B"/>
    <w:pPr>
      <w:ind w:left="1021" w:hanging="170"/>
    </w:pPr>
  </w:style>
  <w:style w:type="paragraph" w:styleId="ListBullet3">
    <w:name w:val="List Bullet 3"/>
    <w:basedOn w:val="Normal"/>
    <w:uiPriority w:val="99"/>
    <w:unhideWhenUsed/>
    <w:rsid w:val="001C095B"/>
    <w:pPr>
      <w:numPr>
        <w:numId w:val="3"/>
      </w:numPr>
      <w:ind w:left="510" w:hanging="170"/>
      <w:contextualSpacing/>
    </w:pPr>
  </w:style>
  <w:style w:type="paragraph" w:styleId="ListBullet4">
    <w:name w:val="List Bullet 4"/>
    <w:basedOn w:val="Normal"/>
    <w:uiPriority w:val="99"/>
    <w:unhideWhenUsed/>
    <w:rsid w:val="001C095B"/>
    <w:pPr>
      <w:numPr>
        <w:numId w:val="4"/>
      </w:numPr>
      <w:ind w:left="680" w:hanging="170"/>
      <w:contextualSpacing/>
    </w:pPr>
  </w:style>
  <w:style w:type="paragraph" w:styleId="ListBullet5">
    <w:name w:val="List Bullet 5"/>
    <w:basedOn w:val="Normal"/>
    <w:uiPriority w:val="99"/>
    <w:unhideWhenUsed/>
    <w:rsid w:val="001C095B"/>
    <w:pPr>
      <w:numPr>
        <w:numId w:val="11"/>
      </w:numPr>
      <w:ind w:left="850" w:hanging="170"/>
      <w:contextualSpacing/>
    </w:pPr>
  </w:style>
  <w:style w:type="paragraph" w:styleId="NoSpacing">
    <w:name w:val="No Spacing"/>
    <w:uiPriority w:val="1"/>
    <w:rsid w:val="00F52DAE"/>
    <w:pPr>
      <w:spacing w:line="300" w:lineRule="auto"/>
      <w:jc w:val="both"/>
    </w:pPr>
    <w:rPr>
      <w:rFonts w:ascii="CORPORATES-LIGHT" w:hAnsi="CORPORATES-LIGHT"/>
      <w:szCs w:val="22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24FF5"/>
    <w:rPr>
      <w:rFonts w:ascii="CORPORATES-LIGHT" w:hAnsi="CORPORATES-LIGHT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kern w:val="0"/>
      <w:position w:val="0"/>
      <w:sz w:val="22"/>
      <w:szCs w:val="22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5CF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5CF"/>
    <w:rPr>
      <w:rFonts w:ascii="CORPORATES-LIGHT" w:hAnsi="CORPORATES-LIGHT"/>
      <w:sz w:val="16"/>
      <w:szCs w:val="20"/>
    </w:rPr>
  </w:style>
  <w:style w:type="paragraph" w:styleId="ListContinue">
    <w:name w:val="List Continue"/>
    <w:basedOn w:val="Normal"/>
    <w:uiPriority w:val="99"/>
    <w:semiHidden/>
    <w:unhideWhenUsed/>
    <w:rsid w:val="001C095B"/>
    <w:pPr>
      <w:ind w:left="17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D17B3"/>
    <w:pPr>
      <w:ind w:left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D17B3"/>
    <w:pPr>
      <w:ind w:left="51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D17B3"/>
    <w:pPr>
      <w:ind w:left="68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D17B3"/>
    <w:pPr>
      <w:ind w:left="851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1BB"/>
    <w:pPr>
      <w:numPr>
        <w:numId w:val="0"/>
      </w:numPr>
      <w:spacing w:before="3200" w:after="405"/>
      <w:outlineLvl w:val="9"/>
    </w:pPr>
  </w:style>
  <w:style w:type="paragraph" w:styleId="Index7">
    <w:name w:val="index 7"/>
    <w:basedOn w:val="Normal"/>
    <w:next w:val="Normal"/>
    <w:uiPriority w:val="99"/>
    <w:semiHidden/>
    <w:unhideWhenUsed/>
    <w:rsid w:val="001C095B"/>
    <w:pPr>
      <w:ind w:left="1191" w:hanging="170"/>
    </w:pPr>
  </w:style>
  <w:style w:type="paragraph" w:styleId="Index8">
    <w:name w:val="index 8"/>
    <w:basedOn w:val="Normal"/>
    <w:next w:val="Normal"/>
    <w:uiPriority w:val="99"/>
    <w:semiHidden/>
    <w:unhideWhenUsed/>
    <w:rsid w:val="001C095B"/>
    <w:pPr>
      <w:ind w:left="1361" w:hanging="170"/>
    </w:pPr>
  </w:style>
  <w:style w:type="paragraph" w:styleId="Index9">
    <w:name w:val="index 9"/>
    <w:basedOn w:val="Normal"/>
    <w:next w:val="Normal"/>
    <w:uiPriority w:val="99"/>
    <w:semiHidden/>
    <w:unhideWhenUsed/>
    <w:rsid w:val="001C095B"/>
    <w:pPr>
      <w:ind w:left="1531" w:hanging="17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95B"/>
    <w:pPr>
      <w:spacing w:before="595" w:after="650" w:line="240" w:lineRule="auto"/>
    </w:pPr>
    <w:rPr>
      <w:rFonts w:ascii="CORPORATES-DEMI" w:eastAsiaTheme="majorEastAsia" w:hAnsi="CORPORATES-DEMI" w:cstheme="majorBidi"/>
      <w:sz w:val="52"/>
    </w:rPr>
  </w:style>
  <w:style w:type="paragraph" w:styleId="List">
    <w:name w:val="List"/>
    <w:basedOn w:val="Normal"/>
    <w:uiPriority w:val="99"/>
    <w:semiHidden/>
    <w:unhideWhenUsed/>
    <w:rsid w:val="001C095B"/>
    <w:pPr>
      <w:ind w:left="284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1C095B"/>
    <w:pPr>
      <w:ind w:left="1135" w:hanging="284"/>
      <w:contextualSpacing/>
    </w:pPr>
  </w:style>
  <w:style w:type="paragraph" w:styleId="ListNumber2">
    <w:name w:val="List Number 2"/>
    <w:basedOn w:val="Normal"/>
    <w:uiPriority w:val="99"/>
    <w:semiHidden/>
    <w:unhideWhenUsed/>
    <w:rsid w:val="001C095B"/>
    <w:pPr>
      <w:numPr>
        <w:numId w:val="6"/>
      </w:numPr>
      <w:ind w:left="641" w:hanging="357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E737A2"/>
    <w:pPr>
      <w:spacing w:before="595" w:after="650" w:line="240" w:lineRule="auto"/>
    </w:pPr>
    <w:rPr>
      <w:rFonts w:ascii="CORPORATES-DEMI" w:eastAsiaTheme="majorEastAsia" w:hAnsi="CORPORATES-DEMI" w:cstheme="majorBidi"/>
      <w:sz w:val="5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95B"/>
    <w:pPr>
      <w:ind w:left="221" w:hanging="221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95B"/>
  </w:style>
  <w:style w:type="paragraph" w:styleId="BodyTextIndent">
    <w:name w:val="Body Text Indent"/>
    <w:basedOn w:val="Normal"/>
    <w:link w:val="BodyTextIndentChar"/>
    <w:uiPriority w:val="99"/>
    <w:unhideWhenUsed/>
    <w:qFormat/>
    <w:rsid w:val="00CE7AE2"/>
    <w:pPr>
      <w:ind w:left="340" w:right="34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7AE2"/>
    <w:rPr>
      <w:rFonts w:ascii="CORPORATES-LIGHT" w:hAnsi="CORPORATES-LIGHT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AE2"/>
    <w:pPr>
      <w:ind w:left="680" w:right="34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AE2"/>
    <w:rPr>
      <w:rFonts w:ascii="CORPORATES-LIGHT" w:hAnsi="CORPORATES-LIGHT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AE2"/>
    <w:pPr>
      <w:ind w:left="1021" w:right="34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AE2"/>
    <w:rPr>
      <w:rFonts w:ascii="CORPORATES-LIGHT" w:hAnsi="CORPORATES-LIGHT"/>
      <w:sz w:val="20"/>
      <w:szCs w:val="20"/>
      <w:lang w:val="en-GB"/>
    </w:rPr>
  </w:style>
  <w:style w:type="paragraph" w:customStyle="1" w:styleId="Re">
    <w:name w:val="Re"/>
    <w:basedOn w:val="Normal"/>
    <w:next w:val="Normal"/>
    <w:qFormat/>
    <w:rsid w:val="009F70CE"/>
    <w:rPr>
      <w:color w:val="F79646" w:themeColor="accent6"/>
      <w:sz w:val="32"/>
    </w:rPr>
  </w:style>
  <w:style w:type="paragraph" w:styleId="Revision">
    <w:name w:val="Revision"/>
    <w:hidden/>
    <w:uiPriority w:val="99"/>
    <w:semiHidden/>
    <w:rsid w:val="00E75151"/>
  </w:style>
  <w:style w:type="character" w:styleId="CommentReference">
    <w:name w:val="annotation reference"/>
    <w:basedOn w:val="DefaultParagraphFont"/>
    <w:uiPriority w:val="99"/>
    <w:semiHidden/>
    <w:unhideWhenUsed/>
    <w:rsid w:val="00E75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15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71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123"/>
    <w:rPr>
      <w:color w:val="800080" w:themeColor="followedHyperlink"/>
      <w:u w:val="single"/>
    </w:rPr>
  </w:style>
  <w:style w:type="character" w:customStyle="1" w:styleId="go">
    <w:name w:val="go"/>
    <w:basedOn w:val="DefaultParagraphFont"/>
    <w:rsid w:val="00563072"/>
  </w:style>
  <w:style w:type="paragraph" w:customStyle="1" w:styleId="p1">
    <w:name w:val="p1"/>
    <w:basedOn w:val="Normal"/>
    <w:rsid w:val="009F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F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F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9F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ctive-action.com/explore/initiativ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.stransky/Documents/Templates%20SHARED/Word/Memo%20GOV-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C1646-CBB4-6B46-B245-438C7F52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GOV-Arial.dotx</Template>
  <TotalTime>43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Dzhulieta Horbachenko</cp:lastModifiedBy>
  <cp:revision>13</cp:revision>
  <cp:lastPrinted>2014-06-05T10:51:00Z</cp:lastPrinted>
  <dcterms:created xsi:type="dcterms:W3CDTF">2024-02-14T13:36:00Z</dcterms:created>
  <dcterms:modified xsi:type="dcterms:W3CDTF">2026-03-06T13:26:00Z</dcterms:modified>
</cp:coreProperties>
</file>